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35" w:rsidRPr="007E56A3" w:rsidRDefault="00CD0035" w:rsidP="00CD0035">
      <w:pPr>
        <w:spacing w:line="240" w:lineRule="auto"/>
        <w:ind w:left="2" w:hanging="4"/>
        <w:jc w:val="center"/>
        <w:rPr>
          <w:b/>
          <w:color w:val="202124"/>
          <w:sz w:val="44"/>
          <w:szCs w:val="44"/>
          <w:highlight w:val="white"/>
          <w:lang w:val="sl-SI"/>
        </w:rPr>
      </w:pPr>
      <w:r w:rsidRPr="007E56A3">
        <w:rPr>
          <w:b/>
          <w:color w:val="202124"/>
          <w:sz w:val="44"/>
          <w:szCs w:val="44"/>
          <w:highlight w:val="white"/>
          <w:lang w:val="sl-SI"/>
        </w:rPr>
        <w:t>PROUČEVANJE PRIMERA</w:t>
      </w:r>
    </w:p>
    <w:p w:rsidR="00CD0035" w:rsidRPr="007E56A3" w:rsidRDefault="00CD0035" w:rsidP="00CD0035">
      <w:pPr>
        <w:spacing w:line="240" w:lineRule="auto"/>
        <w:ind w:left="1" w:hanging="3"/>
        <w:jc w:val="center"/>
        <w:rPr>
          <w:b/>
          <w:color w:val="202124"/>
          <w:sz w:val="28"/>
          <w:szCs w:val="28"/>
          <w:highlight w:val="white"/>
          <w:lang w:val="sl-SI"/>
        </w:rPr>
      </w:pPr>
      <w:r w:rsidRPr="007E56A3">
        <w:rPr>
          <w:b/>
          <w:color w:val="202124"/>
          <w:sz w:val="28"/>
          <w:szCs w:val="28"/>
          <w:highlight w:val="white"/>
          <w:lang w:val="sl-SI"/>
        </w:rPr>
        <w:t xml:space="preserve">Opisano za projekt: </w:t>
      </w:r>
      <w:proofErr w:type="spellStart"/>
      <w:r w:rsidRPr="007E56A3">
        <w:rPr>
          <w:b/>
          <w:color w:val="202124"/>
          <w:sz w:val="28"/>
          <w:szCs w:val="28"/>
          <w:highlight w:val="white"/>
          <w:lang w:val="sl-SI"/>
        </w:rPr>
        <w:t>The</w:t>
      </w:r>
      <w:proofErr w:type="spellEnd"/>
      <w:r w:rsidRPr="007E56A3">
        <w:rPr>
          <w:b/>
          <w:color w:val="202124"/>
          <w:sz w:val="28"/>
          <w:szCs w:val="28"/>
          <w:highlight w:val="white"/>
          <w:lang w:val="sl-SI"/>
        </w:rPr>
        <w:t xml:space="preserve"> </w:t>
      </w:r>
      <w:proofErr w:type="spellStart"/>
      <w:r w:rsidRPr="007E56A3">
        <w:rPr>
          <w:b/>
          <w:color w:val="202124"/>
          <w:sz w:val="28"/>
          <w:szCs w:val="28"/>
          <w:highlight w:val="white"/>
          <w:lang w:val="sl-SI"/>
        </w:rPr>
        <w:t>Hexagonal</w:t>
      </w:r>
      <w:proofErr w:type="spellEnd"/>
      <w:r w:rsidRPr="007E56A3">
        <w:rPr>
          <w:b/>
          <w:color w:val="202124"/>
          <w:sz w:val="28"/>
          <w:szCs w:val="28"/>
          <w:highlight w:val="white"/>
          <w:lang w:val="sl-SI"/>
        </w:rPr>
        <w:t xml:space="preserve"> Leader</w:t>
      </w:r>
    </w:p>
    <w:tbl>
      <w:tblPr>
        <w:tblStyle w:val="a"/>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000" w:firstRow="0" w:lastRow="0" w:firstColumn="0" w:lastColumn="0" w:noHBand="0" w:noVBand="0"/>
      </w:tblPr>
      <w:tblGrid>
        <w:gridCol w:w="10348"/>
      </w:tblGrid>
      <w:tr w:rsidR="00C86625" w:rsidRPr="007E56A3">
        <w:tc>
          <w:tcPr>
            <w:tcW w:w="10348" w:type="dxa"/>
            <w:shd w:val="clear" w:color="auto" w:fill="002060"/>
          </w:tcPr>
          <w:p w:rsidR="00C86625" w:rsidRPr="007E56A3" w:rsidRDefault="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t>Ime organizacije</w:t>
            </w:r>
          </w:p>
        </w:tc>
      </w:tr>
      <w:tr w:rsidR="00C86625" w:rsidRPr="007E56A3">
        <w:tc>
          <w:tcPr>
            <w:tcW w:w="10348" w:type="dxa"/>
          </w:tcPr>
          <w:p w:rsidR="00C86625" w:rsidRPr="007E56A3" w:rsidRDefault="00C86625">
            <w:pPr>
              <w:spacing w:after="0" w:line="240" w:lineRule="auto"/>
              <w:ind w:left="0" w:hanging="2"/>
              <w:rPr>
                <w:color w:val="202124"/>
                <w:sz w:val="24"/>
                <w:szCs w:val="24"/>
                <w:highlight w:val="white"/>
                <w:lang w:val="sl-SI"/>
              </w:rPr>
            </w:pPr>
          </w:p>
          <w:p w:rsidR="00C86625" w:rsidRPr="007E56A3" w:rsidRDefault="0020576B">
            <w:pPr>
              <w:spacing w:after="0" w:line="240" w:lineRule="auto"/>
              <w:ind w:left="0" w:hanging="2"/>
              <w:rPr>
                <w:color w:val="202124"/>
                <w:sz w:val="24"/>
                <w:szCs w:val="24"/>
                <w:highlight w:val="white"/>
                <w:lang w:val="sl-SI"/>
              </w:rPr>
            </w:pPr>
            <w:r w:rsidRPr="007E56A3">
              <w:rPr>
                <w:color w:val="202124"/>
                <w:sz w:val="24"/>
                <w:szCs w:val="24"/>
                <w:highlight w:val="white"/>
                <w:lang w:val="sl-SI"/>
              </w:rPr>
              <w:t>UNIELECTRICA</w:t>
            </w:r>
          </w:p>
          <w:p w:rsidR="00C86625" w:rsidRPr="007E56A3" w:rsidRDefault="00C86625">
            <w:pPr>
              <w:spacing w:after="0" w:line="240" w:lineRule="auto"/>
              <w:ind w:left="0" w:hanging="2"/>
              <w:rPr>
                <w:color w:val="202124"/>
                <w:sz w:val="24"/>
                <w:szCs w:val="24"/>
                <w:highlight w:val="white"/>
                <w:lang w:val="sl-SI"/>
              </w:rPr>
            </w:pPr>
          </w:p>
        </w:tc>
      </w:tr>
      <w:tr w:rsidR="00C86625" w:rsidRPr="007E56A3">
        <w:tc>
          <w:tcPr>
            <w:tcW w:w="10348" w:type="dxa"/>
            <w:shd w:val="clear" w:color="auto" w:fill="002060"/>
          </w:tcPr>
          <w:p w:rsidR="00C86625" w:rsidRPr="007E56A3" w:rsidRDefault="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t>Spletna stran organizacije</w:t>
            </w:r>
          </w:p>
        </w:tc>
      </w:tr>
      <w:tr w:rsidR="00C86625" w:rsidRPr="007E56A3">
        <w:tc>
          <w:tcPr>
            <w:tcW w:w="10348" w:type="dxa"/>
          </w:tcPr>
          <w:p w:rsidR="00C86625" w:rsidRPr="007E56A3" w:rsidRDefault="00C86625">
            <w:pPr>
              <w:spacing w:after="0" w:line="240" w:lineRule="auto"/>
              <w:ind w:left="0" w:hanging="2"/>
              <w:rPr>
                <w:color w:val="202124"/>
                <w:sz w:val="24"/>
                <w:szCs w:val="24"/>
                <w:highlight w:val="white"/>
                <w:lang w:val="sl-SI"/>
              </w:rPr>
            </w:pPr>
          </w:p>
          <w:p w:rsidR="00C86625" w:rsidRPr="007E56A3" w:rsidRDefault="0020576B">
            <w:pPr>
              <w:spacing w:after="0" w:line="240" w:lineRule="auto"/>
              <w:ind w:left="0" w:hanging="2"/>
              <w:rPr>
                <w:color w:val="202124"/>
                <w:sz w:val="24"/>
                <w:szCs w:val="24"/>
                <w:highlight w:val="white"/>
                <w:lang w:val="sl-SI"/>
              </w:rPr>
            </w:pPr>
            <w:r w:rsidRPr="007E56A3">
              <w:rPr>
                <w:color w:val="202124"/>
                <w:sz w:val="24"/>
                <w:szCs w:val="24"/>
                <w:highlight w:val="white"/>
                <w:lang w:val="sl-SI"/>
              </w:rPr>
              <w:t>WWW.UNIELECTRICA.COM</w:t>
            </w:r>
          </w:p>
          <w:p w:rsidR="00C86625" w:rsidRPr="007E56A3" w:rsidRDefault="00C86625">
            <w:pPr>
              <w:spacing w:after="0" w:line="240" w:lineRule="auto"/>
              <w:ind w:left="0" w:hanging="2"/>
              <w:rPr>
                <w:color w:val="202124"/>
                <w:sz w:val="24"/>
                <w:szCs w:val="24"/>
                <w:highlight w:val="white"/>
                <w:lang w:val="sl-SI"/>
              </w:rPr>
            </w:pPr>
          </w:p>
        </w:tc>
      </w:tr>
      <w:tr w:rsidR="00C86625" w:rsidRPr="007E56A3">
        <w:tc>
          <w:tcPr>
            <w:tcW w:w="10348" w:type="dxa"/>
            <w:shd w:val="clear" w:color="auto" w:fill="002060"/>
          </w:tcPr>
          <w:p w:rsidR="00C86625" w:rsidRPr="007E56A3" w:rsidRDefault="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t>Logotip organizacije</w:t>
            </w:r>
          </w:p>
        </w:tc>
      </w:tr>
      <w:tr w:rsidR="00C86625" w:rsidRPr="007E56A3">
        <w:tc>
          <w:tcPr>
            <w:tcW w:w="10348" w:type="dxa"/>
          </w:tcPr>
          <w:p w:rsidR="00C86625" w:rsidRPr="007E56A3" w:rsidRDefault="00C86625">
            <w:pPr>
              <w:spacing w:after="0" w:line="240" w:lineRule="auto"/>
              <w:ind w:left="0" w:hanging="2"/>
              <w:rPr>
                <w:color w:val="202124"/>
                <w:sz w:val="24"/>
                <w:szCs w:val="24"/>
                <w:highlight w:val="white"/>
                <w:lang w:val="sl-SI"/>
              </w:rPr>
            </w:pPr>
          </w:p>
          <w:p w:rsidR="00C86625" w:rsidRPr="007E56A3" w:rsidRDefault="0020576B">
            <w:pPr>
              <w:spacing w:after="0" w:line="240" w:lineRule="auto"/>
              <w:ind w:left="0" w:hanging="2"/>
              <w:rPr>
                <w:color w:val="202124"/>
                <w:sz w:val="24"/>
                <w:szCs w:val="24"/>
                <w:highlight w:val="white"/>
                <w:lang w:val="sl-SI"/>
              </w:rPr>
            </w:pPr>
            <w:r w:rsidRPr="007E56A3">
              <w:rPr>
                <w:noProof/>
                <w:lang w:val="sl-SI" w:eastAsia="sl-SI"/>
              </w:rPr>
              <w:drawing>
                <wp:inline distT="0" distB="0" distL="114300" distR="114300">
                  <wp:extent cx="4953000" cy="1162024"/>
                  <wp:effectExtent l="0" t="0" r="0" b="0"/>
                  <wp:docPr id="1033" name="image1.jpg" descr="UniEléctrica - ANESE"/>
                  <wp:cNvGraphicFramePr/>
                  <a:graphic xmlns:a="http://schemas.openxmlformats.org/drawingml/2006/main">
                    <a:graphicData uri="http://schemas.openxmlformats.org/drawingml/2006/picture">
                      <pic:pic xmlns:pic="http://schemas.openxmlformats.org/drawingml/2006/picture">
                        <pic:nvPicPr>
                          <pic:cNvPr id="0" name="image1.jpg" descr="UniEléctrica - ANESE"/>
                          <pic:cNvPicPr preferRelativeResize="0"/>
                        </pic:nvPicPr>
                        <pic:blipFill>
                          <a:blip r:embed="rId8"/>
                          <a:srcRect/>
                          <a:stretch>
                            <a:fillRect/>
                          </a:stretch>
                        </pic:blipFill>
                        <pic:spPr>
                          <a:xfrm>
                            <a:off x="0" y="0"/>
                            <a:ext cx="4953000" cy="1162024"/>
                          </a:xfrm>
                          <a:prstGeom prst="rect">
                            <a:avLst/>
                          </a:prstGeom>
                          <a:ln/>
                        </pic:spPr>
                      </pic:pic>
                    </a:graphicData>
                  </a:graphic>
                </wp:inline>
              </w:drawing>
            </w:r>
          </w:p>
          <w:p w:rsidR="00C86625" w:rsidRPr="007E56A3" w:rsidRDefault="00C86625" w:rsidP="00EA3B36">
            <w:pPr>
              <w:spacing w:after="0" w:line="240" w:lineRule="auto"/>
              <w:ind w:leftChars="0" w:left="0" w:firstLineChars="0" w:firstLine="0"/>
              <w:rPr>
                <w:color w:val="202124"/>
                <w:sz w:val="24"/>
                <w:szCs w:val="24"/>
                <w:highlight w:val="white"/>
                <w:lang w:val="sl-SI"/>
              </w:rPr>
            </w:pPr>
          </w:p>
        </w:tc>
      </w:tr>
      <w:tr w:rsidR="00C86625" w:rsidRPr="007E56A3">
        <w:tc>
          <w:tcPr>
            <w:tcW w:w="10348" w:type="dxa"/>
            <w:shd w:val="clear" w:color="auto" w:fill="002060"/>
          </w:tcPr>
          <w:p w:rsidR="00C86625" w:rsidRPr="007E56A3" w:rsidRDefault="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t>Vrsta organizacije</w:t>
            </w:r>
          </w:p>
        </w:tc>
      </w:tr>
      <w:tr w:rsidR="00C86625" w:rsidRPr="007E56A3">
        <w:tc>
          <w:tcPr>
            <w:tcW w:w="10348" w:type="dxa"/>
          </w:tcPr>
          <w:p w:rsidR="00C86625" w:rsidRPr="007E56A3" w:rsidRDefault="00C86625">
            <w:pPr>
              <w:spacing w:after="0" w:line="240" w:lineRule="auto"/>
              <w:ind w:left="0" w:hanging="2"/>
              <w:rPr>
                <w:color w:val="365F91"/>
                <w:sz w:val="24"/>
                <w:szCs w:val="24"/>
                <w:lang w:val="sl-SI"/>
              </w:rPr>
            </w:pPr>
          </w:p>
          <w:p w:rsidR="00C049FE" w:rsidRPr="007E56A3" w:rsidRDefault="00C049FE" w:rsidP="00C049FE">
            <w:pPr>
              <w:spacing w:after="0" w:line="240" w:lineRule="auto"/>
              <w:ind w:left="0" w:hanging="2"/>
              <w:rPr>
                <w:color w:val="202124"/>
                <w:sz w:val="24"/>
                <w:szCs w:val="24"/>
                <w:highlight w:val="white"/>
                <w:lang w:val="sl-SI"/>
              </w:rPr>
            </w:pPr>
            <w:r w:rsidRPr="007E56A3">
              <w:rPr>
                <w:b/>
                <w:color w:val="365F91"/>
                <w:sz w:val="24"/>
                <w:szCs w:val="24"/>
                <w:lang w:val="sl-SI"/>
              </w:rPr>
              <w:t xml:space="preserve">X </w:t>
            </w:r>
            <w:r w:rsidRPr="007E56A3">
              <w:rPr>
                <w:color w:val="202124"/>
                <w:sz w:val="24"/>
                <w:szCs w:val="24"/>
                <w:highlight w:val="white"/>
                <w:lang w:val="sl-SI"/>
              </w:rPr>
              <w:t>Poslovna organizacija</w:t>
            </w:r>
          </w:p>
          <w:p w:rsidR="00C049FE" w:rsidRPr="007E56A3" w:rsidRDefault="00C049FE" w:rsidP="00C049FE">
            <w:pPr>
              <w:spacing w:after="0" w:line="240" w:lineRule="auto"/>
              <w:ind w:left="0" w:hanging="2"/>
              <w:rPr>
                <w:color w:val="202124"/>
                <w:sz w:val="24"/>
                <w:szCs w:val="24"/>
                <w:highlight w:val="white"/>
                <w:lang w:val="sl-SI"/>
              </w:rPr>
            </w:pPr>
            <w:r w:rsidRPr="007E56A3">
              <w:rPr>
                <w:b/>
                <w:color w:val="365F91"/>
                <w:sz w:val="24"/>
                <w:szCs w:val="24"/>
                <w:lang w:val="sl-SI"/>
              </w:rPr>
              <w:t xml:space="preserve">☐  </w:t>
            </w:r>
            <w:r w:rsidRPr="007E56A3">
              <w:rPr>
                <w:color w:val="202124"/>
                <w:sz w:val="24"/>
                <w:szCs w:val="24"/>
                <w:highlight w:val="white"/>
                <w:lang w:val="sl-SI"/>
              </w:rPr>
              <w:t>Javna uprava</w:t>
            </w:r>
          </w:p>
          <w:p w:rsidR="00C049FE" w:rsidRPr="007E56A3" w:rsidRDefault="00C049FE" w:rsidP="00C049FE">
            <w:pPr>
              <w:spacing w:after="0" w:line="240" w:lineRule="auto"/>
              <w:ind w:left="0" w:hanging="2"/>
              <w:rPr>
                <w:color w:val="202124"/>
                <w:sz w:val="24"/>
                <w:szCs w:val="24"/>
                <w:highlight w:val="white"/>
                <w:lang w:val="sl-SI"/>
              </w:rPr>
            </w:pPr>
            <w:r w:rsidRPr="007E56A3">
              <w:rPr>
                <w:b/>
                <w:color w:val="365F91"/>
                <w:sz w:val="24"/>
                <w:szCs w:val="24"/>
                <w:lang w:val="sl-SI"/>
              </w:rPr>
              <w:t xml:space="preserve">☐ </w:t>
            </w:r>
            <w:r w:rsidRPr="007E56A3">
              <w:rPr>
                <w:color w:val="202124"/>
                <w:sz w:val="24"/>
                <w:szCs w:val="24"/>
                <w:highlight w:val="white"/>
                <w:lang w:val="sl-SI"/>
              </w:rPr>
              <w:t xml:space="preserve"> Nevladna organizacija</w:t>
            </w:r>
          </w:p>
          <w:p w:rsidR="00C049FE" w:rsidRPr="007E56A3" w:rsidRDefault="00C049FE" w:rsidP="00C049FE">
            <w:pPr>
              <w:spacing w:after="0" w:line="240" w:lineRule="auto"/>
              <w:ind w:left="0" w:hanging="2"/>
              <w:rPr>
                <w:color w:val="202124"/>
                <w:sz w:val="24"/>
                <w:szCs w:val="24"/>
                <w:highlight w:val="white"/>
                <w:lang w:val="sl-SI"/>
              </w:rPr>
            </w:pPr>
            <w:r w:rsidRPr="007E56A3">
              <w:rPr>
                <w:b/>
                <w:color w:val="365F91"/>
                <w:sz w:val="24"/>
                <w:szCs w:val="24"/>
                <w:lang w:val="sl-SI"/>
              </w:rPr>
              <w:t xml:space="preserve">☐  </w:t>
            </w:r>
            <w:r w:rsidRPr="007E56A3">
              <w:rPr>
                <w:color w:val="202124"/>
                <w:sz w:val="24"/>
                <w:szCs w:val="24"/>
                <w:highlight w:val="white"/>
                <w:lang w:val="sl-SI"/>
              </w:rPr>
              <w:t>Drugo (Katera?) …………………………………..</w:t>
            </w:r>
          </w:p>
          <w:p w:rsidR="00C86625" w:rsidRPr="007E56A3" w:rsidRDefault="00C86625">
            <w:pPr>
              <w:spacing w:after="0" w:line="240" w:lineRule="auto"/>
              <w:ind w:left="0" w:hanging="2"/>
              <w:rPr>
                <w:color w:val="202124"/>
                <w:sz w:val="24"/>
                <w:szCs w:val="24"/>
                <w:highlight w:val="white"/>
                <w:lang w:val="sl-SI"/>
              </w:rPr>
            </w:pPr>
          </w:p>
        </w:tc>
      </w:tr>
      <w:tr w:rsidR="00C86625" w:rsidRPr="007E56A3">
        <w:tc>
          <w:tcPr>
            <w:tcW w:w="10348" w:type="dxa"/>
            <w:shd w:val="clear" w:color="auto" w:fill="002060"/>
          </w:tcPr>
          <w:p w:rsidR="00C86625" w:rsidRPr="007E56A3" w:rsidRDefault="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t>Velikost organizacije</w:t>
            </w:r>
          </w:p>
        </w:tc>
      </w:tr>
      <w:tr w:rsidR="00C86625" w:rsidRPr="007E56A3">
        <w:tc>
          <w:tcPr>
            <w:tcW w:w="10348" w:type="dxa"/>
          </w:tcPr>
          <w:p w:rsidR="00C86625" w:rsidRPr="007E56A3" w:rsidRDefault="00C86625">
            <w:pPr>
              <w:spacing w:after="0" w:line="240" w:lineRule="auto"/>
              <w:ind w:left="0" w:hanging="2"/>
              <w:rPr>
                <w:color w:val="365F91"/>
                <w:sz w:val="24"/>
                <w:szCs w:val="24"/>
                <w:lang w:val="sl-SI"/>
              </w:rPr>
            </w:pPr>
          </w:p>
          <w:p w:rsidR="00C86625" w:rsidRPr="007E56A3" w:rsidRDefault="0020576B">
            <w:pPr>
              <w:spacing w:after="0" w:line="240" w:lineRule="auto"/>
              <w:ind w:left="0" w:hanging="2"/>
              <w:rPr>
                <w:color w:val="202124"/>
                <w:sz w:val="24"/>
                <w:szCs w:val="24"/>
                <w:highlight w:val="white"/>
                <w:lang w:val="sl-SI"/>
              </w:rPr>
            </w:pPr>
            <w:r w:rsidRPr="007E56A3">
              <w:rPr>
                <w:b/>
                <w:color w:val="365F91"/>
                <w:sz w:val="24"/>
                <w:szCs w:val="24"/>
                <w:lang w:val="sl-SI"/>
              </w:rPr>
              <w:t xml:space="preserve">☐ </w:t>
            </w:r>
            <w:r w:rsidR="00C049FE" w:rsidRPr="007E56A3">
              <w:rPr>
                <w:b/>
                <w:color w:val="365F91"/>
                <w:sz w:val="24"/>
                <w:szCs w:val="24"/>
                <w:lang w:val="sl-SI"/>
              </w:rPr>
              <w:t xml:space="preserve"> </w:t>
            </w:r>
            <w:r w:rsidR="00C049FE" w:rsidRPr="007E56A3">
              <w:rPr>
                <w:color w:val="202124"/>
                <w:sz w:val="24"/>
                <w:szCs w:val="24"/>
                <w:highlight w:val="white"/>
                <w:lang w:val="sl-SI"/>
              </w:rPr>
              <w:t>Majhna</w:t>
            </w:r>
          </w:p>
          <w:p w:rsidR="00C86625" w:rsidRPr="007E56A3" w:rsidRDefault="0020576B">
            <w:pPr>
              <w:spacing w:after="0" w:line="240" w:lineRule="auto"/>
              <w:ind w:left="0" w:hanging="2"/>
              <w:rPr>
                <w:color w:val="202124"/>
                <w:sz w:val="24"/>
                <w:szCs w:val="24"/>
                <w:highlight w:val="white"/>
                <w:lang w:val="sl-SI"/>
              </w:rPr>
            </w:pPr>
            <w:r w:rsidRPr="007E56A3">
              <w:rPr>
                <w:b/>
                <w:color w:val="365F91"/>
                <w:sz w:val="24"/>
                <w:szCs w:val="24"/>
                <w:lang w:val="sl-SI"/>
              </w:rPr>
              <w:t xml:space="preserve">x </w:t>
            </w:r>
            <w:r w:rsidR="00C049FE" w:rsidRPr="007E56A3">
              <w:rPr>
                <w:b/>
                <w:color w:val="365F91"/>
                <w:sz w:val="24"/>
                <w:szCs w:val="24"/>
                <w:lang w:val="sl-SI"/>
              </w:rPr>
              <w:t xml:space="preserve"> </w:t>
            </w:r>
            <w:r w:rsidR="00C049FE" w:rsidRPr="007E56A3">
              <w:rPr>
                <w:color w:val="202124"/>
                <w:sz w:val="24"/>
                <w:szCs w:val="24"/>
                <w:highlight w:val="white"/>
                <w:lang w:val="sl-SI"/>
              </w:rPr>
              <w:t>Srednja</w:t>
            </w:r>
          </w:p>
          <w:p w:rsidR="00C86625" w:rsidRPr="007E56A3" w:rsidRDefault="0020576B">
            <w:pPr>
              <w:spacing w:after="0" w:line="240" w:lineRule="auto"/>
              <w:ind w:left="0" w:hanging="2"/>
              <w:rPr>
                <w:color w:val="202124"/>
                <w:sz w:val="24"/>
                <w:szCs w:val="24"/>
                <w:highlight w:val="white"/>
                <w:lang w:val="sl-SI"/>
              </w:rPr>
            </w:pPr>
            <w:r w:rsidRPr="007E56A3">
              <w:rPr>
                <w:b/>
                <w:color w:val="365F91"/>
                <w:sz w:val="24"/>
                <w:szCs w:val="24"/>
                <w:lang w:val="sl-SI"/>
              </w:rPr>
              <w:t>☐</w:t>
            </w:r>
            <w:r w:rsidRPr="007E56A3">
              <w:rPr>
                <w:b/>
                <w:sz w:val="24"/>
                <w:szCs w:val="24"/>
                <w:lang w:val="sl-SI"/>
              </w:rPr>
              <w:t xml:space="preserve"> </w:t>
            </w:r>
            <w:r w:rsidR="00C049FE" w:rsidRPr="007E56A3">
              <w:rPr>
                <w:b/>
                <w:sz w:val="24"/>
                <w:szCs w:val="24"/>
                <w:lang w:val="sl-SI"/>
              </w:rPr>
              <w:t xml:space="preserve"> </w:t>
            </w:r>
            <w:r w:rsidR="00C049FE" w:rsidRPr="007E56A3">
              <w:rPr>
                <w:color w:val="202124"/>
                <w:sz w:val="24"/>
                <w:szCs w:val="24"/>
                <w:highlight w:val="white"/>
                <w:lang w:val="sl-SI"/>
              </w:rPr>
              <w:t>Velika</w:t>
            </w:r>
          </w:p>
          <w:p w:rsidR="00C86625" w:rsidRPr="007E56A3" w:rsidRDefault="00C86625">
            <w:pPr>
              <w:spacing w:after="0" w:line="240" w:lineRule="auto"/>
              <w:ind w:left="0" w:hanging="2"/>
              <w:rPr>
                <w:color w:val="202124"/>
                <w:sz w:val="24"/>
                <w:szCs w:val="24"/>
                <w:highlight w:val="white"/>
                <w:lang w:val="sl-SI"/>
              </w:rPr>
            </w:pPr>
          </w:p>
        </w:tc>
      </w:tr>
      <w:tr w:rsidR="00C86625" w:rsidRPr="007E56A3">
        <w:tc>
          <w:tcPr>
            <w:tcW w:w="10348" w:type="dxa"/>
            <w:shd w:val="clear" w:color="auto" w:fill="002060"/>
          </w:tcPr>
          <w:p w:rsidR="00C86625" w:rsidRPr="007E56A3" w:rsidRDefault="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t>Gospodarski sektor</w:t>
            </w:r>
          </w:p>
        </w:tc>
      </w:tr>
      <w:tr w:rsidR="00C86625" w:rsidRPr="007E56A3">
        <w:tc>
          <w:tcPr>
            <w:tcW w:w="10348" w:type="dxa"/>
          </w:tcPr>
          <w:p w:rsidR="00C86625" w:rsidRPr="007E56A3" w:rsidRDefault="00C86625" w:rsidP="00EA3B36">
            <w:pPr>
              <w:spacing w:after="0" w:line="240" w:lineRule="auto"/>
              <w:ind w:leftChars="0" w:left="0" w:firstLineChars="0" w:firstLine="0"/>
              <w:rPr>
                <w:color w:val="202124"/>
                <w:sz w:val="24"/>
                <w:szCs w:val="24"/>
                <w:highlight w:val="white"/>
                <w:lang w:val="sl-SI"/>
              </w:rPr>
            </w:pPr>
          </w:p>
          <w:p w:rsidR="00C86625" w:rsidRPr="007E56A3" w:rsidRDefault="00C049FE" w:rsidP="00C049FE">
            <w:pPr>
              <w:spacing w:after="0" w:line="240" w:lineRule="auto"/>
              <w:ind w:left="0" w:hanging="2"/>
              <w:rPr>
                <w:color w:val="202124"/>
                <w:sz w:val="28"/>
                <w:szCs w:val="28"/>
                <w:highlight w:val="white"/>
                <w:lang w:val="sl-SI"/>
              </w:rPr>
            </w:pPr>
            <w:r w:rsidRPr="007E56A3">
              <w:rPr>
                <w:color w:val="202124"/>
                <w:sz w:val="24"/>
                <w:szCs w:val="24"/>
                <w:highlight w:val="white"/>
                <w:lang w:val="sl-SI"/>
              </w:rPr>
              <w:t>Energija</w:t>
            </w:r>
          </w:p>
        </w:tc>
      </w:tr>
      <w:tr w:rsidR="00CD0035" w:rsidRPr="007E56A3">
        <w:tc>
          <w:tcPr>
            <w:tcW w:w="10348" w:type="dxa"/>
            <w:shd w:val="clear" w:color="auto" w:fill="002060"/>
          </w:tcPr>
          <w:p w:rsidR="00CD0035" w:rsidRPr="007E56A3" w:rsidRDefault="00CD0035" w:rsidP="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t>Kratek opis organizacije</w:t>
            </w:r>
          </w:p>
        </w:tc>
      </w:tr>
      <w:tr w:rsidR="00C86625" w:rsidRPr="007E56A3">
        <w:tc>
          <w:tcPr>
            <w:tcW w:w="10348" w:type="dxa"/>
          </w:tcPr>
          <w:p w:rsidR="00C86625" w:rsidRPr="007E56A3" w:rsidRDefault="00C86625">
            <w:pPr>
              <w:spacing w:after="0" w:line="240" w:lineRule="auto"/>
              <w:ind w:left="0" w:hanging="2"/>
              <w:jc w:val="both"/>
              <w:rPr>
                <w:color w:val="202124"/>
                <w:sz w:val="24"/>
                <w:szCs w:val="24"/>
                <w:highlight w:val="white"/>
                <w:lang w:val="sl-SI"/>
              </w:rPr>
            </w:pPr>
          </w:p>
          <w:p w:rsidR="00C86625" w:rsidRDefault="0020576B">
            <w:pPr>
              <w:spacing w:after="0" w:line="240" w:lineRule="auto"/>
              <w:ind w:left="0" w:hanging="2"/>
              <w:jc w:val="both"/>
              <w:rPr>
                <w:color w:val="202124"/>
                <w:sz w:val="24"/>
                <w:szCs w:val="24"/>
                <w:highlight w:val="white"/>
                <w:lang w:val="sl-SI"/>
              </w:rPr>
            </w:pPr>
            <w:proofErr w:type="spellStart"/>
            <w:r w:rsidRPr="007E56A3">
              <w:rPr>
                <w:color w:val="202124"/>
                <w:sz w:val="24"/>
                <w:szCs w:val="24"/>
                <w:highlight w:val="white"/>
                <w:lang w:val="sl-SI"/>
              </w:rPr>
              <w:t>UniEléctrica</w:t>
            </w:r>
            <w:proofErr w:type="spellEnd"/>
            <w:r w:rsidRPr="007E56A3">
              <w:rPr>
                <w:color w:val="202124"/>
                <w:sz w:val="24"/>
                <w:szCs w:val="24"/>
                <w:highlight w:val="white"/>
                <w:lang w:val="sl-SI"/>
              </w:rPr>
              <w:t xml:space="preserve"> </w:t>
            </w:r>
            <w:r w:rsidR="00C049FE" w:rsidRPr="007E56A3">
              <w:rPr>
                <w:color w:val="202124"/>
                <w:sz w:val="24"/>
                <w:szCs w:val="24"/>
                <w:highlight w:val="white"/>
                <w:lang w:val="sl-SI"/>
              </w:rPr>
              <w:t xml:space="preserve">se predstavlja kot </w:t>
            </w:r>
            <w:r w:rsidR="007E56A3" w:rsidRPr="007E56A3">
              <w:rPr>
                <w:color w:val="202124"/>
                <w:sz w:val="24"/>
                <w:szCs w:val="24"/>
                <w:highlight w:val="white"/>
                <w:lang w:val="sl-SI"/>
              </w:rPr>
              <w:t>alternativa</w:t>
            </w:r>
            <w:r w:rsidR="00C049FE" w:rsidRPr="007E56A3">
              <w:rPr>
                <w:color w:val="202124"/>
                <w:sz w:val="24"/>
                <w:szCs w:val="24"/>
                <w:highlight w:val="white"/>
                <w:lang w:val="sl-SI"/>
              </w:rPr>
              <w:t xml:space="preserve"> tradicionalnim </w:t>
            </w:r>
            <w:r w:rsidR="007E56A3" w:rsidRPr="007E56A3">
              <w:rPr>
                <w:color w:val="202124"/>
                <w:sz w:val="24"/>
                <w:szCs w:val="24"/>
                <w:highlight w:val="white"/>
                <w:lang w:val="sl-SI"/>
              </w:rPr>
              <w:t>energetskim</w:t>
            </w:r>
            <w:r w:rsidR="00C049FE" w:rsidRPr="007E56A3">
              <w:rPr>
                <w:color w:val="202124"/>
                <w:sz w:val="24"/>
                <w:szCs w:val="24"/>
                <w:highlight w:val="white"/>
                <w:lang w:val="sl-SI"/>
              </w:rPr>
              <w:t xml:space="preserve"> podjetjem. Je dinamično in dostopno podjetje, ki odjemalce oskrbuje z energijo iz obnovljivih virov. </w:t>
            </w:r>
            <w:r w:rsidR="00D84B8B">
              <w:rPr>
                <w:color w:val="202124"/>
                <w:sz w:val="24"/>
                <w:szCs w:val="24"/>
                <w:highlight w:val="white"/>
                <w:lang w:val="sl-SI"/>
              </w:rPr>
              <w:t>»</w:t>
            </w:r>
            <w:r w:rsidR="0065116B" w:rsidRPr="007E56A3">
              <w:rPr>
                <w:color w:val="202124"/>
                <w:sz w:val="24"/>
                <w:szCs w:val="24"/>
                <w:highlight w:val="white"/>
                <w:lang w:val="sl-SI"/>
              </w:rPr>
              <w:t>Na voljo vam</w:t>
            </w:r>
            <w:r w:rsidR="007E56A3">
              <w:rPr>
                <w:color w:val="202124"/>
                <w:sz w:val="24"/>
                <w:szCs w:val="24"/>
                <w:highlight w:val="white"/>
                <w:lang w:val="sl-SI"/>
              </w:rPr>
              <w:t xml:space="preserve"> je izkušena ekipa energetskega sektorja s kakovostnimi storitvami, ohranjanjem </w:t>
            </w:r>
            <w:r w:rsidR="00D84B8B">
              <w:rPr>
                <w:color w:val="202124"/>
                <w:sz w:val="24"/>
                <w:szCs w:val="24"/>
                <w:highlight w:val="white"/>
                <w:lang w:val="sl-SI"/>
              </w:rPr>
              <w:t xml:space="preserve">družbene zavezanosti in v boju proti klimatskim spremembam, </w:t>
            </w:r>
            <w:r w:rsidR="00D84B8B">
              <w:rPr>
                <w:color w:val="202124"/>
                <w:sz w:val="24"/>
                <w:szCs w:val="24"/>
                <w:lang w:val="sl-SI"/>
              </w:rPr>
              <w:t xml:space="preserve">ki poskrbi </w:t>
            </w:r>
            <w:r w:rsidR="00D84B8B" w:rsidRPr="00D84B8B">
              <w:rPr>
                <w:color w:val="202124"/>
                <w:sz w:val="24"/>
                <w:szCs w:val="24"/>
                <w:lang w:val="sl-SI"/>
              </w:rPr>
              <w:t>za zadovoljitev vaših potreb po energiji</w:t>
            </w:r>
            <w:r w:rsidR="00D84B8B">
              <w:rPr>
                <w:color w:val="202124"/>
                <w:sz w:val="24"/>
                <w:szCs w:val="24"/>
                <w:highlight w:val="white"/>
                <w:lang w:val="sl-SI"/>
              </w:rPr>
              <w:t>.« piše na spletni strani organizacije, kjer je izpostavljen</w:t>
            </w:r>
            <w:r w:rsidR="003D4E33">
              <w:rPr>
                <w:color w:val="202124"/>
                <w:sz w:val="24"/>
                <w:szCs w:val="24"/>
                <w:highlight w:val="white"/>
                <w:lang w:val="sl-SI"/>
              </w:rPr>
              <w:t>i</w:t>
            </w:r>
            <w:r w:rsidR="00D84B8B">
              <w:rPr>
                <w:color w:val="202124"/>
                <w:sz w:val="24"/>
                <w:szCs w:val="24"/>
                <w:highlight w:val="white"/>
                <w:lang w:val="sl-SI"/>
              </w:rPr>
              <w:t xml:space="preserve"> njeni glavni cilji, in sicer, da svojim strankam ponujajo:  </w:t>
            </w:r>
          </w:p>
          <w:p w:rsidR="00D84B8B" w:rsidRPr="007E56A3" w:rsidRDefault="00D84B8B">
            <w:pPr>
              <w:spacing w:after="0" w:line="240" w:lineRule="auto"/>
              <w:ind w:left="0" w:hanging="2"/>
              <w:jc w:val="both"/>
              <w:rPr>
                <w:color w:val="202124"/>
                <w:sz w:val="24"/>
                <w:szCs w:val="24"/>
                <w:highlight w:val="white"/>
                <w:lang w:val="sl-SI"/>
              </w:rPr>
            </w:pPr>
          </w:p>
          <w:p w:rsidR="00C86625" w:rsidRPr="007E56A3" w:rsidRDefault="0020576B">
            <w:pPr>
              <w:spacing w:after="0" w:line="240" w:lineRule="auto"/>
              <w:ind w:left="0" w:hanging="2"/>
              <w:jc w:val="both"/>
              <w:rPr>
                <w:color w:val="202124"/>
                <w:sz w:val="24"/>
                <w:szCs w:val="24"/>
                <w:highlight w:val="white"/>
                <w:lang w:val="sl-SI"/>
              </w:rPr>
            </w:pPr>
            <w:r w:rsidRPr="007E56A3">
              <w:rPr>
                <w:color w:val="202124"/>
                <w:sz w:val="24"/>
                <w:szCs w:val="24"/>
                <w:highlight w:val="white"/>
                <w:lang w:val="sl-SI"/>
              </w:rPr>
              <w:t xml:space="preserve">- </w:t>
            </w:r>
            <w:r w:rsidR="003D4E33">
              <w:rPr>
                <w:color w:val="202124"/>
                <w:sz w:val="24"/>
                <w:szCs w:val="24"/>
                <w:highlight w:val="white"/>
                <w:lang w:val="sl-SI"/>
              </w:rPr>
              <w:t xml:space="preserve">oskrbo z električno energijo po konkurenčnih cenah z računom, ki ga je enostavno prebrati in razumeti. </w:t>
            </w:r>
          </w:p>
          <w:p w:rsidR="003D4E33" w:rsidRDefault="0020576B">
            <w:pPr>
              <w:spacing w:after="0" w:line="240" w:lineRule="auto"/>
              <w:ind w:left="0" w:hanging="2"/>
              <w:jc w:val="both"/>
              <w:rPr>
                <w:color w:val="202124"/>
                <w:sz w:val="24"/>
                <w:szCs w:val="24"/>
                <w:highlight w:val="white"/>
                <w:lang w:val="sl-SI"/>
              </w:rPr>
            </w:pPr>
            <w:r w:rsidRPr="007E56A3">
              <w:rPr>
                <w:color w:val="202124"/>
                <w:sz w:val="24"/>
                <w:szCs w:val="24"/>
                <w:highlight w:val="white"/>
                <w:lang w:val="sl-SI"/>
              </w:rPr>
              <w:t xml:space="preserve">- </w:t>
            </w:r>
            <w:r w:rsidR="003D4E33">
              <w:rPr>
                <w:color w:val="202124"/>
                <w:sz w:val="24"/>
                <w:szCs w:val="24"/>
                <w:highlight w:val="white"/>
                <w:lang w:val="sl-SI"/>
              </w:rPr>
              <w:t>Ponudbo popustov z zavezo, da jih ohranimo vsaj 12 mesecev.</w:t>
            </w:r>
            <w:r w:rsidRPr="007E56A3">
              <w:rPr>
                <w:color w:val="202124"/>
                <w:sz w:val="24"/>
                <w:szCs w:val="24"/>
                <w:highlight w:val="white"/>
                <w:lang w:val="sl-SI"/>
              </w:rPr>
              <w:t xml:space="preserve"> </w:t>
            </w:r>
          </w:p>
          <w:p w:rsidR="003D4E33" w:rsidRDefault="0020576B">
            <w:pPr>
              <w:spacing w:after="0" w:line="240" w:lineRule="auto"/>
              <w:ind w:left="0" w:hanging="2"/>
              <w:jc w:val="both"/>
              <w:rPr>
                <w:color w:val="202124"/>
                <w:sz w:val="24"/>
                <w:szCs w:val="24"/>
                <w:highlight w:val="white"/>
                <w:lang w:val="sl-SI"/>
              </w:rPr>
            </w:pPr>
            <w:r w:rsidRPr="007E56A3">
              <w:rPr>
                <w:color w:val="202124"/>
                <w:sz w:val="24"/>
                <w:szCs w:val="24"/>
                <w:highlight w:val="white"/>
                <w:lang w:val="sl-SI"/>
              </w:rPr>
              <w:t xml:space="preserve">- </w:t>
            </w:r>
            <w:r w:rsidR="003D4E33">
              <w:rPr>
                <w:color w:val="202124"/>
                <w:sz w:val="24"/>
                <w:szCs w:val="24"/>
                <w:highlight w:val="white"/>
                <w:lang w:val="sl-SI"/>
              </w:rPr>
              <w:t xml:space="preserve">V primeru nepričakovanih dogodkov aktiviramo obrambo pred distributorji v vašo korist. </w:t>
            </w:r>
          </w:p>
          <w:p w:rsidR="00E17C86" w:rsidRDefault="0020576B">
            <w:pPr>
              <w:spacing w:after="0" w:line="240" w:lineRule="auto"/>
              <w:ind w:left="0" w:hanging="2"/>
              <w:jc w:val="both"/>
              <w:rPr>
                <w:color w:val="202124"/>
                <w:sz w:val="24"/>
                <w:szCs w:val="24"/>
                <w:highlight w:val="white"/>
                <w:lang w:val="sl-SI"/>
              </w:rPr>
            </w:pPr>
            <w:r w:rsidRPr="007E56A3">
              <w:rPr>
                <w:color w:val="202124"/>
                <w:sz w:val="24"/>
                <w:szCs w:val="24"/>
                <w:highlight w:val="white"/>
                <w:lang w:val="sl-SI"/>
              </w:rPr>
              <w:t xml:space="preserve">- </w:t>
            </w:r>
            <w:r w:rsidR="00E17C86">
              <w:rPr>
                <w:color w:val="202124"/>
                <w:sz w:val="24"/>
                <w:szCs w:val="24"/>
                <w:highlight w:val="white"/>
                <w:lang w:val="sl-SI"/>
              </w:rPr>
              <w:t xml:space="preserve">Stalno svetovanje o varčevanju z energijo in boljšo učinkovitostjo. </w:t>
            </w:r>
          </w:p>
          <w:p w:rsidR="00C86625" w:rsidRPr="007E56A3" w:rsidRDefault="0020576B" w:rsidP="00EA3B36">
            <w:pPr>
              <w:spacing w:after="0" w:line="240" w:lineRule="auto"/>
              <w:ind w:left="0" w:hanging="2"/>
              <w:jc w:val="both"/>
              <w:rPr>
                <w:color w:val="202124"/>
                <w:sz w:val="24"/>
                <w:szCs w:val="24"/>
                <w:highlight w:val="white"/>
                <w:lang w:val="sl-SI"/>
              </w:rPr>
            </w:pPr>
            <w:r w:rsidRPr="007E56A3">
              <w:rPr>
                <w:color w:val="202124"/>
                <w:sz w:val="24"/>
                <w:szCs w:val="24"/>
                <w:highlight w:val="white"/>
                <w:lang w:val="sl-SI"/>
              </w:rPr>
              <w:t xml:space="preserve">- </w:t>
            </w:r>
            <w:r w:rsidR="005838F6">
              <w:rPr>
                <w:color w:val="202124"/>
                <w:sz w:val="24"/>
                <w:szCs w:val="24"/>
                <w:highlight w:val="white"/>
                <w:lang w:val="sl-SI"/>
              </w:rPr>
              <w:t xml:space="preserve">Optimiziranje in prilagajanje storitev vašim željam s transparentnostjo in takojšnjim odzivanjem, brez da izgubljate čas preko telefona ali v dolgih vrstah. </w:t>
            </w:r>
          </w:p>
          <w:p w:rsidR="00C86625" w:rsidRPr="007E56A3" w:rsidRDefault="00C86625">
            <w:pPr>
              <w:spacing w:after="0" w:line="240" w:lineRule="auto"/>
              <w:ind w:left="0" w:hanging="2"/>
              <w:rPr>
                <w:color w:val="202124"/>
                <w:sz w:val="24"/>
                <w:szCs w:val="24"/>
                <w:highlight w:val="white"/>
                <w:lang w:val="sl-SI"/>
              </w:rPr>
            </w:pPr>
          </w:p>
        </w:tc>
      </w:tr>
      <w:tr w:rsidR="00C86625" w:rsidRPr="007E56A3">
        <w:tc>
          <w:tcPr>
            <w:tcW w:w="10348" w:type="dxa"/>
            <w:shd w:val="clear" w:color="auto" w:fill="002060"/>
          </w:tcPr>
          <w:p w:rsidR="00C86625" w:rsidRPr="007E56A3" w:rsidRDefault="00CD0035" w:rsidP="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t>Opis proučevanega primera (situacije/problema, s katerim se soočajo) [maksimalno</w:t>
            </w:r>
            <w:r w:rsidR="0020576B" w:rsidRPr="007E56A3">
              <w:rPr>
                <w:b/>
                <w:color w:val="FFFFFF"/>
                <w:sz w:val="24"/>
                <w:szCs w:val="24"/>
                <w:shd w:val="clear" w:color="auto" w:fill="002060"/>
                <w:lang w:val="sl-SI"/>
              </w:rPr>
              <w:t xml:space="preserve"> 2000 </w:t>
            </w:r>
            <w:r w:rsidRPr="007E56A3">
              <w:rPr>
                <w:b/>
                <w:color w:val="FFFFFF"/>
                <w:sz w:val="24"/>
                <w:szCs w:val="24"/>
                <w:shd w:val="clear" w:color="auto" w:fill="002060"/>
                <w:lang w:val="sl-SI"/>
              </w:rPr>
              <w:t>znakov</w:t>
            </w:r>
            <w:r w:rsidR="0020576B" w:rsidRPr="007E56A3">
              <w:rPr>
                <w:b/>
                <w:color w:val="FFFFFF"/>
                <w:sz w:val="24"/>
                <w:szCs w:val="24"/>
                <w:shd w:val="clear" w:color="auto" w:fill="002060"/>
                <w:lang w:val="sl-SI"/>
              </w:rPr>
              <w:t>]</w:t>
            </w:r>
          </w:p>
        </w:tc>
      </w:tr>
      <w:tr w:rsidR="00C86625" w:rsidRPr="007E56A3">
        <w:tc>
          <w:tcPr>
            <w:tcW w:w="10348" w:type="dxa"/>
          </w:tcPr>
          <w:p w:rsidR="00C86625" w:rsidRPr="007E56A3" w:rsidRDefault="00C86625">
            <w:pPr>
              <w:spacing w:after="0" w:line="240" w:lineRule="auto"/>
              <w:ind w:left="0" w:hanging="2"/>
              <w:rPr>
                <w:color w:val="202124"/>
                <w:sz w:val="24"/>
                <w:szCs w:val="24"/>
                <w:highlight w:val="white"/>
                <w:lang w:val="sl-SI"/>
              </w:rPr>
            </w:pPr>
          </w:p>
          <w:p w:rsidR="00C86625" w:rsidRDefault="006C65AE">
            <w:pPr>
              <w:spacing w:after="0" w:line="240" w:lineRule="auto"/>
              <w:ind w:left="0" w:hanging="2"/>
              <w:jc w:val="both"/>
              <w:rPr>
                <w:color w:val="202124"/>
                <w:sz w:val="24"/>
                <w:szCs w:val="24"/>
                <w:highlight w:val="white"/>
                <w:lang w:val="sl-SI"/>
              </w:rPr>
            </w:pPr>
            <w:r>
              <w:rPr>
                <w:color w:val="202124"/>
                <w:sz w:val="24"/>
                <w:szCs w:val="24"/>
                <w:highlight w:val="white"/>
                <w:lang w:val="sl-SI"/>
              </w:rPr>
              <w:t xml:space="preserve">Podjetje je bilo ustanovljeno leta </w:t>
            </w:r>
            <w:r w:rsidR="0020576B" w:rsidRPr="007E56A3">
              <w:rPr>
                <w:color w:val="202124"/>
                <w:sz w:val="24"/>
                <w:szCs w:val="24"/>
                <w:highlight w:val="white"/>
                <w:lang w:val="sl-SI"/>
              </w:rPr>
              <w:t xml:space="preserve">2014 </w:t>
            </w:r>
            <w:r>
              <w:rPr>
                <w:color w:val="202124"/>
                <w:sz w:val="24"/>
                <w:szCs w:val="24"/>
                <w:highlight w:val="white"/>
                <w:lang w:val="sl-SI"/>
              </w:rPr>
              <w:t xml:space="preserve">zahvaljujoč liberalizaciji trga iz leta </w:t>
            </w:r>
            <w:r w:rsidR="0020576B" w:rsidRPr="007E56A3">
              <w:rPr>
                <w:color w:val="202124"/>
                <w:sz w:val="24"/>
                <w:szCs w:val="24"/>
                <w:highlight w:val="white"/>
                <w:lang w:val="sl-SI"/>
              </w:rPr>
              <w:t xml:space="preserve">2005/2006, </w:t>
            </w:r>
            <w:r>
              <w:rPr>
                <w:color w:val="202124"/>
                <w:sz w:val="24"/>
                <w:szCs w:val="24"/>
                <w:highlight w:val="white"/>
                <w:lang w:val="sl-SI"/>
              </w:rPr>
              <w:t xml:space="preserve">ki ni bila zaključena še nekaj let po tem. Pred tem je bil trg zastavljen </w:t>
            </w:r>
            <w:r w:rsidR="00A02054">
              <w:rPr>
                <w:color w:val="202124"/>
                <w:sz w:val="24"/>
                <w:szCs w:val="24"/>
                <w:highlight w:val="white"/>
                <w:lang w:val="sl-SI"/>
              </w:rPr>
              <w:t>kot oligopol</w:t>
            </w:r>
            <w:r>
              <w:rPr>
                <w:color w:val="202124"/>
                <w:sz w:val="24"/>
                <w:szCs w:val="24"/>
                <w:highlight w:val="white"/>
                <w:lang w:val="sl-SI"/>
              </w:rPr>
              <w:t>. Leta</w:t>
            </w:r>
            <w:r w:rsidR="0020576B" w:rsidRPr="007E56A3">
              <w:rPr>
                <w:color w:val="202124"/>
                <w:sz w:val="24"/>
                <w:szCs w:val="24"/>
                <w:highlight w:val="white"/>
                <w:lang w:val="sl-SI"/>
              </w:rPr>
              <w:t xml:space="preserve"> 2014</w:t>
            </w:r>
            <w:r>
              <w:rPr>
                <w:color w:val="202124"/>
                <w:sz w:val="24"/>
                <w:szCs w:val="24"/>
                <w:highlight w:val="white"/>
                <w:lang w:val="sl-SI"/>
              </w:rPr>
              <w:t xml:space="preserve"> je ustanoviteljev partner (ki je prav tako iz Cordobe)</w:t>
            </w:r>
            <w:r w:rsidR="00A02054">
              <w:rPr>
                <w:color w:val="202124"/>
                <w:sz w:val="24"/>
                <w:szCs w:val="24"/>
                <w:highlight w:val="white"/>
                <w:lang w:val="sl-SI"/>
              </w:rPr>
              <w:t xml:space="preserve"> ugotovil, da v podjetjih obstaja potreba po možnostih, ki bi jim omogočala varčevanje z </w:t>
            </w:r>
            <w:r w:rsidR="00895259">
              <w:rPr>
                <w:color w:val="202124"/>
                <w:sz w:val="24"/>
                <w:szCs w:val="24"/>
                <w:highlight w:val="white"/>
                <w:lang w:val="sl-SI"/>
              </w:rPr>
              <w:t>energijo</w:t>
            </w:r>
            <w:r w:rsidR="00A02054">
              <w:rPr>
                <w:color w:val="202124"/>
                <w:sz w:val="24"/>
                <w:szCs w:val="24"/>
                <w:highlight w:val="white"/>
                <w:lang w:val="sl-SI"/>
              </w:rPr>
              <w:t xml:space="preserve">. </w:t>
            </w:r>
            <w:r w:rsidR="00895259">
              <w:rPr>
                <w:color w:val="202124"/>
                <w:sz w:val="24"/>
                <w:szCs w:val="24"/>
                <w:highlight w:val="white"/>
                <w:lang w:val="sl-SI"/>
              </w:rPr>
              <w:t xml:space="preserve">Pred tem je bila dobava kot davek, odvisna od lokacije odjemalca. Dandanes se podjetja in posamezniki vse bolj odločajo za zmogljivosti, kakršne ponujamo mi. </w:t>
            </w:r>
          </w:p>
          <w:p w:rsidR="00895259" w:rsidRPr="007E56A3" w:rsidRDefault="00895259">
            <w:pPr>
              <w:spacing w:after="0" w:line="240" w:lineRule="auto"/>
              <w:ind w:left="0" w:hanging="2"/>
              <w:jc w:val="both"/>
              <w:rPr>
                <w:color w:val="202124"/>
                <w:sz w:val="24"/>
                <w:szCs w:val="24"/>
                <w:highlight w:val="white"/>
                <w:lang w:val="sl-SI"/>
              </w:rPr>
            </w:pPr>
          </w:p>
          <w:p w:rsidR="00C86625" w:rsidRPr="007E56A3" w:rsidRDefault="0020576B">
            <w:pPr>
              <w:spacing w:after="0" w:line="240" w:lineRule="auto"/>
              <w:ind w:left="0" w:hanging="2"/>
              <w:jc w:val="both"/>
              <w:rPr>
                <w:color w:val="202124"/>
                <w:sz w:val="24"/>
                <w:szCs w:val="24"/>
                <w:highlight w:val="white"/>
                <w:lang w:val="sl-SI"/>
              </w:rPr>
            </w:pPr>
            <w:proofErr w:type="spellStart"/>
            <w:r w:rsidRPr="007E56A3">
              <w:rPr>
                <w:color w:val="202124"/>
                <w:sz w:val="24"/>
                <w:szCs w:val="24"/>
                <w:highlight w:val="white"/>
                <w:lang w:val="sl-SI"/>
              </w:rPr>
              <w:t>UniEléctrica</w:t>
            </w:r>
            <w:proofErr w:type="spellEnd"/>
            <w:r w:rsidR="00895259">
              <w:rPr>
                <w:color w:val="202124"/>
                <w:sz w:val="24"/>
                <w:szCs w:val="24"/>
                <w:highlight w:val="white"/>
                <w:lang w:val="sl-SI"/>
              </w:rPr>
              <w:t>, ki</w:t>
            </w:r>
            <w:r w:rsidRPr="007E56A3">
              <w:rPr>
                <w:color w:val="202124"/>
                <w:sz w:val="24"/>
                <w:szCs w:val="24"/>
                <w:highlight w:val="white"/>
                <w:lang w:val="sl-SI"/>
              </w:rPr>
              <w:t xml:space="preserve"> </w:t>
            </w:r>
            <w:r w:rsidR="00895259">
              <w:rPr>
                <w:color w:val="202124"/>
                <w:sz w:val="24"/>
                <w:szCs w:val="24"/>
                <w:highlight w:val="white"/>
                <w:lang w:val="sl-SI"/>
              </w:rPr>
              <w:t xml:space="preserve">trži energijo in je nastala leta </w:t>
            </w:r>
            <w:r w:rsidRPr="007E56A3">
              <w:rPr>
                <w:color w:val="202124"/>
                <w:sz w:val="24"/>
                <w:szCs w:val="24"/>
                <w:highlight w:val="white"/>
                <w:lang w:val="sl-SI"/>
              </w:rPr>
              <w:t>2013</w:t>
            </w:r>
            <w:r w:rsidR="00895259">
              <w:rPr>
                <w:color w:val="202124"/>
                <w:sz w:val="24"/>
                <w:szCs w:val="24"/>
                <w:highlight w:val="white"/>
                <w:lang w:val="sl-SI"/>
              </w:rPr>
              <w:t xml:space="preserve">, </w:t>
            </w:r>
            <w:r w:rsidR="00F50D3A">
              <w:rPr>
                <w:color w:val="202124"/>
                <w:sz w:val="24"/>
                <w:szCs w:val="24"/>
                <w:highlight w:val="white"/>
                <w:lang w:val="sl-SI"/>
              </w:rPr>
              <w:t xml:space="preserve">je imela </w:t>
            </w:r>
            <w:r w:rsidR="00895259">
              <w:rPr>
                <w:color w:val="202124"/>
                <w:sz w:val="24"/>
                <w:szCs w:val="24"/>
                <w:highlight w:val="white"/>
                <w:lang w:val="sl-SI"/>
              </w:rPr>
              <w:t xml:space="preserve">že </w:t>
            </w:r>
            <w:r w:rsidR="00F50D3A">
              <w:rPr>
                <w:color w:val="202124"/>
                <w:sz w:val="24"/>
                <w:szCs w:val="24"/>
                <w:highlight w:val="white"/>
                <w:lang w:val="sl-SI"/>
              </w:rPr>
              <w:t>v samem</w:t>
            </w:r>
            <w:r w:rsidR="00895259">
              <w:rPr>
                <w:color w:val="202124"/>
                <w:sz w:val="24"/>
                <w:szCs w:val="24"/>
                <w:highlight w:val="white"/>
                <w:lang w:val="sl-SI"/>
              </w:rPr>
              <w:t xml:space="preserve"> za</w:t>
            </w:r>
            <w:r w:rsidR="00F50D3A">
              <w:rPr>
                <w:color w:val="202124"/>
                <w:sz w:val="24"/>
                <w:szCs w:val="24"/>
                <w:highlight w:val="white"/>
                <w:lang w:val="sl-SI"/>
              </w:rPr>
              <w:t>četku</w:t>
            </w:r>
            <w:r w:rsidR="00895259">
              <w:rPr>
                <w:color w:val="202124"/>
                <w:sz w:val="24"/>
                <w:szCs w:val="24"/>
                <w:highlight w:val="white"/>
                <w:lang w:val="sl-SI"/>
              </w:rPr>
              <w:t xml:space="preserve"> </w:t>
            </w:r>
            <w:r w:rsidR="00F50D3A">
              <w:rPr>
                <w:color w:val="202124"/>
                <w:sz w:val="24"/>
                <w:szCs w:val="24"/>
                <w:highlight w:val="white"/>
                <w:lang w:val="sl-SI"/>
              </w:rPr>
              <w:t>dve oviri</w:t>
            </w:r>
            <w:r w:rsidRPr="007E56A3">
              <w:rPr>
                <w:color w:val="202124"/>
                <w:sz w:val="24"/>
                <w:szCs w:val="24"/>
                <w:highlight w:val="white"/>
                <w:lang w:val="sl-SI"/>
              </w:rPr>
              <w:t>:</w:t>
            </w:r>
          </w:p>
          <w:p w:rsidR="00F50D3A" w:rsidRDefault="0020576B">
            <w:pPr>
              <w:spacing w:after="0" w:line="240" w:lineRule="auto"/>
              <w:ind w:left="0" w:hanging="2"/>
              <w:jc w:val="both"/>
              <w:rPr>
                <w:color w:val="202124"/>
                <w:sz w:val="24"/>
                <w:szCs w:val="24"/>
                <w:highlight w:val="white"/>
                <w:lang w:val="sl-SI"/>
              </w:rPr>
            </w:pPr>
            <w:r w:rsidRPr="007E56A3">
              <w:rPr>
                <w:color w:val="202124"/>
                <w:sz w:val="24"/>
                <w:szCs w:val="24"/>
                <w:highlight w:val="white"/>
                <w:lang w:val="sl-SI"/>
              </w:rPr>
              <w:t xml:space="preserve">- </w:t>
            </w:r>
            <w:r w:rsidR="00F50D3A">
              <w:rPr>
                <w:color w:val="202124"/>
                <w:sz w:val="24"/>
                <w:szCs w:val="24"/>
                <w:highlight w:val="white"/>
                <w:lang w:val="sl-SI"/>
              </w:rPr>
              <w:t>hudo gospodarsko krizo, ki je v zadnjem desetletju ohromila Španijo,</w:t>
            </w:r>
          </w:p>
          <w:p w:rsidR="00C86625" w:rsidRDefault="0020576B">
            <w:pPr>
              <w:spacing w:after="0" w:line="240" w:lineRule="auto"/>
              <w:ind w:left="0" w:hanging="2"/>
              <w:jc w:val="both"/>
              <w:rPr>
                <w:color w:val="202124"/>
                <w:sz w:val="24"/>
                <w:szCs w:val="24"/>
                <w:highlight w:val="white"/>
                <w:lang w:val="sl-SI"/>
              </w:rPr>
            </w:pPr>
            <w:r w:rsidRPr="007E56A3">
              <w:rPr>
                <w:color w:val="202124"/>
                <w:sz w:val="24"/>
                <w:szCs w:val="24"/>
                <w:highlight w:val="white"/>
                <w:lang w:val="sl-SI"/>
              </w:rPr>
              <w:t xml:space="preserve">- </w:t>
            </w:r>
            <w:r w:rsidR="00F50D3A">
              <w:rPr>
                <w:color w:val="202124"/>
                <w:sz w:val="24"/>
                <w:szCs w:val="24"/>
                <w:highlight w:val="white"/>
                <w:lang w:val="sl-SI"/>
              </w:rPr>
              <w:t xml:space="preserve">vstop v posel, v katerem so dominirala ogromna podjetja, ki so imela uveljavljen monopol na nacionalnem energetskem trgu. </w:t>
            </w:r>
          </w:p>
          <w:p w:rsidR="00F50D3A" w:rsidRPr="007E56A3" w:rsidRDefault="00F50D3A">
            <w:pPr>
              <w:spacing w:after="0" w:line="240" w:lineRule="auto"/>
              <w:ind w:left="0" w:hanging="2"/>
              <w:jc w:val="both"/>
              <w:rPr>
                <w:color w:val="202124"/>
                <w:sz w:val="24"/>
                <w:szCs w:val="24"/>
                <w:highlight w:val="white"/>
                <w:lang w:val="sl-SI"/>
              </w:rPr>
            </w:pPr>
          </w:p>
          <w:p w:rsidR="00C86625" w:rsidRDefault="00F50D3A" w:rsidP="00EA3B36">
            <w:pPr>
              <w:spacing w:after="0" w:line="240" w:lineRule="auto"/>
              <w:ind w:left="0" w:hanging="2"/>
              <w:jc w:val="both"/>
              <w:rPr>
                <w:color w:val="202124"/>
                <w:sz w:val="24"/>
                <w:szCs w:val="24"/>
                <w:highlight w:val="white"/>
                <w:lang w:val="sl-SI"/>
              </w:rPr>
            </w:pPr>
            <w:r>
              <w:rPr>
                <w:color w:val="202124"/>
                <w:sz w:val="24"/>
                <w:szCs w:val="24"/>
                <w:highlight w:val="white"/>
                <w:lang w:val="sl-SI"/>
              </w:rPr>
              <w:t xml:space="preserve">Kljub vsemu je podjetje postalo vodilno na celotnem andaluzijskem </w:t>
            </w:r>
            <w:r w:rsidR="00802F81">
              <w:rPr>
                <w:color w:val="202124"/>
                <w:sz w:val="24"/>
                <w:szCs w:val="24"/>
                <w:highlight w:val="white"/>
                <w:lang w:val="sl-SI"/>
              </w:rPr>
              <w:t>trgu kapitala, ko je vsako leto podvojilo dobiček.</w:t>
            </w:r>
            <w:r>
              <w:rPr>
                <w:color w:val="202124"/>
                <w:sz w:val="24"/>
                <w:szCs w:val="24"/>
                <w:highlight w:val="white"/>
                <w:lang w:val="sl-SI"/>
              </w:rPr>
              <w:t xml:space="preserve"> </w:t>
            </w:r>
            <w:proofErr w:type="spellStart"/>
            <w:r w:rsidR="0020576B" w:rsidRPr="007E56A3">
              <w:rPr>
                <w:color w:val="202124"/>
                <w:sz w:val="24"/>
                <w:szCs w:val="24"/>
                <w:highlight w:val="white"/>
                <w:lang w:val="sl-SI"/>
              </w:rPr>
              <w:t>Unieléctrica</w:t>
            </w:r>
            <w:proofErr w:type="spellEnd"/>
            <w:r w:rsidR="0020576B" w:rsidRPr="007E56A3">
              <w:rPr>
                <w:color w:val="202124"/>
                <w:sz w:val="24"/>
                <w:szCs w:val="24"/>
                <w:highlight w:val="white"/>
                <w:lang w:val="sl-SI"/>
              </w:rPr>
              <w:t xml:space="preserve"> </w:t>
            </w:r>
            <w:r w:rsidR="00802F81">
              <w:rPr>
                <w:color w:val="202124"/>
                <w:sz w:val="24"/>
                <w:szCs w:val="24"/>
                <w:highlight w:val="white"/>
                <w:lang w:val="sl-SI"/>
              </w:rPr>
              <w:t>je v letu 2015 s 14</w:t>
            </w:r>
            <w:r w:rsidR="0020576B" w:rsidRPr="007E56A3">
              <w:rPr>
                <w:color w:val="202124"/>
                <w:sz w:val="24"/>
                <w:szCs w:val="24"/>
                <w:highlight w:val="white"/>
                <w:lang w:val="sl-SI"/>
              </w:rPr>
              <w:t xml:space="preserve">000 </w:t>
            </w:r>
            <w:r w:rsidR="00802F81">
              <w:rPr>
                <w:color w:val="202124"/>
                <w:sz w:val="24"/>
                <w:szCs w:val="24"/>
                <w:highlight w:val="white"/>
                <w:lang w:val="sl-SI"/>
              </w:rPr>
              <w:t>strankami in bruto dobičkom 84,</w:t>
            </w:r>
            <w:r w:rsidR="0020576B" w:rsidRPr="007E56A3">
              <w:rPr>
                <w:color w:val="202124"/>
                <w:sz w:val="24"/>
                <w:szCs w:val="24"/>
                <w:highlight w:val="white"/>
                <w:lang w:val="sl-SI"/>
              </w:rPr>
              <w:t xml:space="preserve">51 </w:t>
            </w:r>
            <w:r w:rsidR="00802F81">
              <w:rPr>
                <w:color w:val="202124"/>
                <w:sz w:val="24"/>
                <w:szCs w:val="24"/>
                <w:highlight w:val="white"/>
                <w:lang w:val="sl-SI"/>
              </w:rPr>
              <w:t>milijonov evrov, prišla do 130</w:t>
            </w:r>
            <w:r w:rsidR="0020576B" w:rsidRPr="007E56A3">
              <w:rPr>
                <w:color w:val="202124"/>
                <w:sz w:val="24"/>
                <w:szCs w:val="24"/>
                <w:highlight w:val="white"/>
                <w:lang w:val="sl-SI"/>
              </w:rPr>
              <w:t xml:space="preserve">000 </w:t>
            </w:r>
            <w:r w:rsidR="00802F81">
              <w:rPr>
                <w:color w:val="202124"/>
                <w:sz w:val="24"/>
                <w:szCs w:val="24"/>
                <w:highlight w:val="white"/>
                <w:lang w:val="sl-SI"/>
              </w:rPr>
              <w:t>pogodb po celotni Španiji z letnim dobičkom 440,</w:t>
            </w:r>
            <w:r w:rsidR="0020576B" w:rsidRPr="007E56A3">
              <w:rPr>
                <w:color w:val="202124"/>
                <w:sz w:val="24"/>
                <w:szCs w:val="24"/>
                <w:highlight w:val="white"/>
                <w:lang w:val="sl-SI"/>
              </w:rPr>
              <w:t xml:space="preserve">1 </w:t>
            </w:r>
            <w:r w:rsidR="00802F81">
              <w:rPr>
                <w:color w:val="202124"/>
                <w:sz w:val="24"/>
                <w:szCs w:val="24"/>
                <w:highlight w:val="white"/>
                <w:lang w:val="sl-SI"/>
              </w:rPr>
              <w:t>milijonov evrov leta 2019.</w:t>
            </w:r>
            <w:r w:rsidR="0020576B" w:rsidRPr="007E56A3">
              <w:rPr>
                <w:color w:val="202124"/>
                <w:sz w:val="24"/>
                <w:szCs w:val="24"/>
                <w:highlight w:val="white"/>
                <w:lang w:val="sl-SI"/>
              </w:rPr>
              <w:t xml:space="preserve"> </w:t>
            </w:r>
            <w:r w:rsidR="00EA3B36">
              <w:rPr>
                <w:color w:val="202124"/>
                <w:sz w:val="24"/>
                <w:szCs w:val="24"/>
                <w:highlight w:val="white"/>
                <w:lang w:val="sl-SI"/>
              </w:rPr>
              <w:t xml:space="preserve">prihodki so se leta 2020 rahlo znižali zaradi pandemije in zmanjšanja porabe energije. </w:t>
            </w:r>
          </w:p>
          <w:p w:rsidR="00EA3B36" w:rsidRPr="007E56A3" w:rsidRDefault="00EA3B36" w:rsidP="00EA3B36">
            <w:pPr>
              <w:spacing w:after="0" w:line="240" w:lineRule="auto"/>
              <w:ind w:leftChars="0" w:left="0" w:firstLineChars="0" w:firstLine="0"/>
              <w:rPr>
                <w:color w:val="202124"/>
                <w:sz w:val="24"/>
                <w:szCs w:val="24"/>
                <w:highlight w:val="white"/>
                <w:lang w:val="sl-SI"/>
              </w:rPr>
            </w:pPr>
          </w:p>
        </w:tc>
      </w:tr>
      <w:tr w:rsidR="00CD0035" w:rsidRPr="007E56A3">
        <w:tc>
          <w:tcPr>
            <w:tcW w:w="10348" w:type="dxa"/>
            <w:shd w:val="clear" w:color="auto" w:fill="002060"/>
          </w:tcPr>
          <w:p w:rsidR="00CD0035" w:rsidRPr="007E56A3" w:rsidRDefault="00CD0035" w:rsidP="00CD0035">
            <w:pPr>
              <w:spacing w:after="0"/>
              <w:ind w:left="0" w:hanging="2"/>
              <w:rPr>
                <w:color w:val="FFFFFF"/>
                <w:sz w:val="24"/>
                <w:szCs w:val="24"/>
                <w:highlight w:val="white"/>
                <w:lang w:val="sl-SI"/>
              </w:rPr>
            </w:pPr>
            <w:r w:rsidRPr="007E56A3">
              <w:rPr>
                <w:b/>
                <w:color w:val="FFFFFF"/>
                <w:sz w:val="24"/>
                <w:szCs w:val="24"/>
                <w:shd w:val="clear" w:color="auto" w:fill="002060"/>
                <w:lang w:val="sl-SI"/>
              </w:rPr>
              <w:t>Predlagane rešitve (dodatki za in proti)</w:t>
            </w:r>
          </w:p>
        </w:tc>
      </w:tr>
      <w:tr w:rsidR="00C86625" w:rsidRPr="007E56A3">
        <w:tc>
          <w:tcPr>
            <w:tcW w:w="10348" w:type="dxa"/>
          </w:tcPr>
          <w:p w:rsidR="00C86625" w:rsidRPr="007E56A3" w:rsidRDefault="00C86625">
            <w:pPr>
              <w:spacing w:after="0" w:line="240" w:lineRule="auto"/>
              <w:ind w:left="0" w:hanging="2"/>
              <w:rPr>
                <w:color w:val="202124"/>
                <w:sz w:val="24"/>
                <w:szCs w:val="24"/>
                <w:highlight w:val="white"/>
                <w:lang w:val="sl-SI"/>
              </w:rPr>
            </w:pPr>
          </w:p>
          <w:p w:rsidR="00C86625" w:rsidRDefault="00EA3B36">
            <w:pPr>
              <w:spacing w:after="0" w:line="240" w:lineRule="auto"/>
              <w:ind w:left="0" w:right="33" w:hanging="2"/>
              <w:jc w:val="both"/>
              <w:rPr>
                <w:color w:val="202124"/>
                <w:sz w:val="24"/>
                <w:szCs w:val="24"/>
                <w:highlight w:val="white"/>
                <w:lang w:val="sl-SI"/>
              </w:rPr>
            </w:pPr>
            <w:r>
              <w:rPr>
                <w:color w:val="202124"/>
                <w:sz w:val="24"/>
                <w:szCs w:val="24"/>
                <w:highlight w:val="white"/>
                <w:lang w:val="sl-SI"/>
              </w:rPr>
              <w:t xml:space="preserve">Zasnova podjetja bi lahko bila eden od odgovorov. </w:t>
            </w:r>
            <w:proofErr w:type="spellStart"/>
            <w:r w:rsidR="0020576B" w:rsidRPr="007E56A3">
              <w:rPr>
                <w:color w:val="202124"/>
                <w:sz w:val="24"/>
                <w:szCs w:val="24"/>
                <w:highlight w:val="white"/>
                <w:lang w:val="sl-SI"/>
              </w:rPr>
              <w:t>Unieléctrica</w:t>
            </w:r>
            <w:proofErr w:type="spellEnd"/>
            <w:r w:rsidR="0020576B" w:rsidRPr="007E56A3">
              <w:rPr>
                <w:color w:val="202124"/>
                <w:sz w:val="24"/>
                <w:szCs w:val="24"/>
                <w:highlight w:val="white"/>
                <w:lang w:val="sl-SI"/>
              </w:rPr>
              <w:t xml:space="preserve"> </w:t>
            </w:r>
            <w:r>
              <w:rPr>
                <w:color w:val="202124"/>
                <w:sz w:val="24"/>
                <w:szCs w:val="24"/>
                <w:highlight w:val="white"/>
                <w:lang w:val="sl-SI"/>
              </w:rPr>
              <w:t xml:space="preserve">je v bistvu posel ustvarjen iz </w:t>
            </w:r>
            <w:proofErr w:type="spellStart"/>
            <w:r w:rsidR="0020576B" w:rsidRPr="007E56A3">
              <w:rPr>
                <w:color w:val="202124"/>
                <w:sz w:val="24"/>
                <w:szCs w:val="24"/>
                <w:highlight w:val="white"/>
                <w:lang w:val="sl-SI"/>
              </w:rPr>
              <w:t>Fersoft</w:t>
            </w:r>
            <w:r>
              <w:rPr>
                <w:color w:val="202124"/>
                <w:sz w:val="24"/>
                <w:szCs w:val="24"/>
                <w:highlight w:val="white"/>
                <w:lang w:val="sl-SI"/>
              </w:rPr>
              <w:t>ove</w:t>
            </w:r>
            <w:proofErr w:type="spellEnd"/>
            <w:r>
              <w:rPr>
                <w:color w:val="202124"/>
                <w:sz w:val="24"/>
                <w:szCs w:val="24"/>
                <w:highlight w:val="white"/>
                <w:lang w:val="sl-SI"/>
              </w:rPr>
              <w:t xml:space="preserve"> infrastrukture</w:t>
            </w:r>
            <w:r w:rsidR="0020576B" w:rsidRPr="007E56A3">
              <w:rPr>
                <w:color w:val="202124"/>
                <w:sz w:val="24"/>
                <w:szCs w:val="24"/>
                <w:highlight w:val="white"/>
                <w:lang w:val="sl-SI"/>
              </w:rPr>
              <w:t xml:space="preserve">, </w:t>
            </w:r>
            <w:r>
              <w:rPr>
                <w:color w:val="202124"/>
                <w:sz w:val="24"/>
                <w:szCs w:val="24"/>
                <w:highlight w:val="white"/>
                <w:lang w:val="sl-SI"/>
              </w:rPr>
              <w:t>ki je podjetje iz Cordobe, s 30-letnimiizkušnjami v računalniških storitvah za podjetja, ima tudi distributorje in je izvajalec svojih storitev na nacionalni ravni.</w:t>
            </w:r>
            <w:r w:rsidR="0020576B" w:rsidRPr="007E56A3">
              <w:rPr>
                <w:color w:val="202124"/>
                <w:sz w:val="24"/>
                <w:szCs w:val="24"/>
                <w:highlight w:val="white"/>
                <w:lang w:val="sl-SI"/>
              </w:rPr>
              <w:t xml:space="preserve"> </w:t>
            </w:r>
          </w:p>
          <w:p w:rsidR="00EA3B36" w:rsidRPr="007E56A3" w:rsidRDefault="00EA3B36">
            <w:pPr>
              <w:spacing w:after="0" w:line="240" w:lineRule="auto"/>
              <w:ind w:left="0" w:right="33" w:hanging="2"/>
              <w:jc w:val="both"/>
              <w:rPr>
                <w:color w:val="202124"/>
                <w:sz w:val="24"/>
                <w:szCs w:val="24"/>
                <w:highlight w:val="white"/>
                <w:lang w:val="sl-SI"/>
              </w:rPr>
            </w:pPr>
          </w:p>
          <w:p w:rsidR="00C86625" w:rsidRPr="007E56A3" w:rsidRDefault="0020576B">
            <w:pPr>
              <w:spacing w:after="0" w:line="240" w:lineRule="auto"/>
              <w:ind w:left="0" w:right="33" w:hanging="2"/>
              <w:jc w:val="both"/>
              <w:rPr>
                <w:color w:val="202124"/>
                <w:sz w:val="24"/>
                <w:szCs w:val="24"/>
                <w:highlight w:val="white"/>
                <w:lang w:val="sl-SI"/>
              </w:rPr>
            </w:pPr>
            <w:r w:rsidRPr="007E56A3">
              <w:rPr>
                <w:color w:val="202124"/>
                <w:sz w:val="24"/>
                <w:szCs w:val="24"/>
                <w:highlight w:val="white"/>
                <w:lang w:val="sl-SI"/>
              </w:rPr>
              <w:lastRenderedPageBreak/>
              <w:t xml:space="preserve">Diego </w:t>
            </w:r>
            <w:proofErr w:type="spellStart"/>
            <w:r w:rsidRPr="007E56A3">
              <w:rPr>
                <w:color w:val="202124"/>
                <w:sz w:val="24"/>
                <w:szCs w:val="24"/>
                <w:highlight w:val="white"/>
                <w:lang w:val="sl-SI"/>
              </w:rPr>
              <w:t>Montes</w:t>
            </w:r>
            <w:proofErr w:type="spellEnd"/>
            <w:r w:rsidRPr="007E56A3">
              <w:rPr>
                <w:color w:val="202124"/>
                <w:sz w:val="24"/>
                <w:szCs w:val="24"/>
                <w:highlight w:val="white"/>
                <w:lang w:val="sl-SI"/>
              </w:rPr>
              <w:t>,</w:t>
            </w:r>
            <w:r w:rsidR="00EA3B36">
              <w:rPr>
                <w:color w:val="202124"/>
                <w:sz w:val="24"/>
                <w:szCs w:val="24"/>
                <w:highlight w:val="white"/>
                <w:lang w:val="sl-SI"/>
              </w:rPr>
              <w:t xml:space="preserve"> generalni direktor podjetja, je prepričan, da jim je podpora</w:t>
            </w:r>
            <w:r w:rsidRPr="007E56A3">
              <w:rPr>
                <w:color w:val="202124"/>
                <w:sz w:val="24"/>
                <w:szCs w:val="24"/>
                <w:highlight w:val="white"/>
                <w:lang w:val="sl-SI"/>
              </w:rPr>
              <w:t xml:space="preserve"> </w:t>
            </w:r>
            <w:r w:rsidR="00EA3B36">
              <w:rPr>
                <w:color w:val="202124"/>
                <w:sz w:val="24"/>
                <w:szCs w:val="24"/>
                <w:highlight w:val="white"/>
                <w:lang w:val="sl-SI"/>
              </w:rPr>
              <w:t xml:space="preserve">podjetja </w:t>
            </w:r>
            <w:proofErr w:type="spellStart"/>
            <w:r w:rsidRPr="007E56A3">
              <w:rPr>
                <w:color w:val="202124"/>
                <w:sz w:val="24"/>
                <w:szCs w:val="24"/>
                <w:highlight w:val="white"/>
                <w:lang w:val="sl-SI"/>
              </w:rPr>
              <w:t>Fersoft</w:t>
            </w:r>
            <w:proofErr w:type="spellEnd"/>
            <w:r w:rsidRPr="007E56A3">
              <w:rPr>
                <w:color w:val="202124"/>
                <w:sz w:val="24"/>
                <w:szCs w:val="24"/>
                <w:highlight w:val="white"/>
                <w:lang w:val="sl-SI"/>
              </w:rPr>
              <w:t xml:space="preserve"> </w:t>
            </w:r>
            <w:r w:rsidR="00EA3B36">
              <w:rPr>
                <w:color w:val="202124"/>
                <w:sz w:val="24"/>
                <w:szCs w:val="24"/>
                <w:highlight w:val="white"/>
                <w:lang w:val="sl-SI"/>
              </w:rPr>
              <w:t>omogočila doseči vso Španijo</w:t>
            </w:r>
            <w:r w:rsidR="003A2854">
              <w:rPr>
                <w:color w:val="202124"/>
                <w:sz w:val="24"/>
                <w:szCs w:val="24"/>
                <w:highlight w:val="white"/>
                <w:lang w:val="sl-SI"/>
              </w:rPr>
              <w:t xml:space="preserve">, a je obenem izkoristila </w:t>
            </w:r>
            <w:r w:rsidRPr="007E56A3">
              <w:rPr>
                <w:color w:val="202124"/>
                <w:sz w:val="24"/>
                <w:szCs w:val="24"/>
                <w:highlight w:val="white"/>
                <w:lang w:val="sl-SI"/>
              </w:rPr>
              <w:t xml:space="preserve">know-how </w:t>
            </w:r>
            <w:r w:rsidR="003A2854">
              <w:rPr>
                <w:color w:val="202124"/>
                <w:sz w:val="24"/>
                <w:szCs w:val="24"/>
                <w:highlight w:val="white"/>
                <w:lang w:val="sl-SI"/>
              </w:rPr>
              <w:t>podjetja za izboljšanje svojega poslovanja</w:t>
            </w:r>
            <w:r w:rsidRPr="007E56A3">
              <w:rPr>
                <w:color w:val="202124"/>
                <w:sz w:val="24"/>
                <w:szCs w:val="24"/>
                <w:highlight w:val="white"/>
                <w:lang w:val="sl-SI"/>
              </w:rPr>
              <w:t xml:space="preserve">. </w:t>
            </w:r>
            <w:r w:rsidR="005C06B8">
              <w:rPr>
                <w:color w:val="202124"/>
                <w:sz w:val="24"/>
                <w:szCs w:val="24"/>
                <w:highlight w:val="white"/>
                <w:lang w:val="sl-SI"/>
              </w:rPr>
              <w:t xml:space="preserve">Prodajna podjetja na teh trgih kupujejo </w:t>
            </w:r>
            <w:r w:rsidR="005C06B8" w:rsidRPr="005C06B8">
              <w:rPr>
                <w:color w:val="202124"/>
                <w:sz w:val="24"/>
                <w:szCs w:val="24"/>
                <w:lang w:val="sl-SI"/>
              </w:rPr>
              <w:t>energijo</w:t>
            </w:r>
            <w:r w:rsidR="005C06B8" w:rsidRPr="005C06B8">
              <w:rPr>
                <w:color w:val="202124"/>
                <w:sz w:val="24"/>
                <w:szCs w:val="24"/>
                <w:highlight w:val="white"/>
                <w:lang w:val="sl-SI"/>
              </w:rPr>
              <w:t xml:space="preserve"> </w:t>
            </w:r>
            <w:r w:rsidR="005C06B8">
              <w:rPr>
                <w:color w:val="202124"/>
                <w:sz w:val="24"/>
                <w:szCs w:val="24"/>
                <w:highlight w:val="white"/>
                <w:lang w:val="sl-SI"/>
              </w:rPr>
              <w:t>vsakodnevno po določenih cenah in da bi dobili pravo količino, morajo dobro poznati porabo njihovih klientov ter celo vedeti, kako bo s porabo v prihodnje. »dejstvo, da imamo informacijsko bazo, je za nas zelo dobro.« pravi</w:t>
            </w:r>
            <w:r w:rsidRPr="007E56A3">
              <w:rPr>
                <w:color w:val="202124"/>
                <w:sz w:val="24"/>
                <w:szCs w:val="24"/>
                <w:highlight w:val="white"/>
                <w:lang w:val="sl-SI"/>
              </w:rPr>
              <w:t xml:space="preserve"> </w:t>
            </w:r>
            <w:proofErr w:type="spellStart"/>
            <w:r w:rsidRPr="007E56A3">
              <w:rPr>
                <w:color w:val="202124"/>
                <w:sz w:val="24"/>
                <w:szCs w:val="24"/>
                <w:highlight w:val="white"/>
                <w:lang w:val="sl-SI"/>
              </w:rPr>
              <w:t>Montes</w:t>
            </w:r>
            <w:proofErr w:type="spellEnd"/>
            <w:r w:rsidRPr="007E56A3">
              <w:rPr>
                <w:color w:val="202124"/>
                <w:sz w:val="24"/>
                <w:szCs w:val="24"/>
                <w:highlight w:val="white"/>
                <w:lang w:val="sl-SI"/>
              </w:rPr>
              <w:t>.</w:t>
            </w:r>
          </w:p>
          <w:p w:rsidR="00C86625" w:rsidRPr="007E56A3" w:rsidRDefault="00C86625">
            <w:pPr>
              <w:spacing w:after="0" w:line="240" w:lineRule="auto"/>
              <w:ind w:left="0" w:right="33" w:hanging="2"/>
              <w:jc w:val="both"/>
              <w:rPr>
                <w:color w:val="202124"/>
                <w:sz w:val="24"/>
                <w:szCs w:val="24"/>
                <w:highlight w:val="white"/>
                <w:lang w:val="sl-SI"/>
              </w:rPr>
            </w:pPr>
          </w:p>
          <w:p w:rsidR="00C86625" w:rsidRDefault="00311A09">
            <w:pPr>
              <w:spacing w:after="0" w:line="240" w:lineRule="auto"/>
              <w:ind w:left="0" w:right="33" w:hanging="2"/>
              <w:jc w:val="both"/>
              <w:rPr>
                <w:color w:val="202124"/>
                <w:sz w:val="24"/>
                <w:szCs w:val="24"/>
                <w:highlight w:val="white"/>
                <w:lang w:val="sl-SI"/>
              </w:rPr>
            </w:pPr>
            <w:r>
              <w:rPr>
                <w:color w:val="202124"/>
                <w:sz w:val="24"/>
                <w:szCs w:val="24"/>
                <w:highlight w:val="white"/>
                <w:lang w:val="sl-SI"/>
              </w:rPr>
              <w:t xml:space="preserve">Njihove glavne storitve so oskrba z razsvetljavo in plinom, z zavezanostjo obnovljivim virom energije, saj električna energija, ki jo prodajajo, prihaja izključno iz naravnih virov. </w:t>
            </w:r>
            <w:r w:rsidR="001C78AB">
              <w:rPr>
                <w:color w:val="202124"/>
                <w:sz w:val="24"/>
                <w:szCs w:val="24"/>
                <w:highlight w:val="white"/>
                <w:lang w:val="sl-SI"/>
              </w:rPr>
              <w:t>Velika večina njihovih konkurentov so elektro podjetja, ki tega nimajo</w:t>
            </w:r>
            <w:r w:rsidR="0020576B" w:rsidRPr="007E56A3">
              <w:rPr>
                <w:color w:val="202124"/>
                <w:sz w:val="24"/>
                <w:szCs w:val="24"/>
                <w:highlight w:val="white"/>
                <w:lang w:val="sl-SI"/>
              </w:rPr>
              <w:t xml:space="preserve">, </w:t>
            </w:r>
            <w:r w:rsidR="001C78AB">
              <w:rPr>
                <w:color w:val="202124"/>
                <w:sz w:val="24"/>
                <w:szCs w:val="24"/>
                <w:highlight w:val="white"/>
                <w:lang w:val="sl-SI"/>
              </w:rPr>
              <w:t>tako da se</w:t>
            </w:r>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Unieléctrica</w:t>
            </w:r>
            <w:proofErr w:type="spellEnd"/>
            <w:r w:rsidR="0020576B" w:rsidRPr="007E56A3">
              <w:rPr>
                <w:color w:val="202124"/>
                <w:sz w:val="24"/>
                <w:szCs w:val="24"/>
                <w:highlight w:val="white"/>
                <w:lang w:val="sl-SI"/>
              </w:rPr>
              <w:t xml:space="preserve"> </w:t>
            </w:r>
            <w:r w:rsidR="001C78AB">
              <w:rPr>
                <w:color w:val="202124"/>
                <w:sz w:val="24"/>
                <w:szCs w:val="24"/>
                <w:highlight w:val="white"/>
                <w:lang w:val="sl-SI"/>
              </w:rPr>
              <w:t>želi razlikovati od ostalih po produktu in zlasti po prilagoditvi storitve posamezniku. Razsvetljava, ki pride do naših domov in v podjetja je enaka, vendar si podjetja zagotovijo, da njihova energija prihaja iz obnovljivih virov, kar</w:t>
            </w:r>
            <w:r w:rsidR="00AA2BA9">
              <w:rPr>
                <w:color w:val="202124"/>
                <w:sz w:val="24"/>
                <w:szCs w:val="24"/>
                <w:highlight w:val="white"/>
                <w:lang w:val="sl-SI"/>
              </w:rPr>
              <w:t xml:space="preserve"> ima za posledico nižje stroške.</w:t>
            </w:r>
            <w:r w:rsidR="001C78AB">
              <w:rPr>
                <w:color w:val="202124"/>
                <w:sz w:val="24"/>
                <w:szCs w:val="24"/>
                <w:highlight w:val="white"/>
                <w:lang w:val="sl-SI"/>
              </w:rPr>
              <w:t xml:space="preserve"> </w:t>
            </w:r>
            <w:r w:rsidR="00AA2BA9">
              <w:rPr>
                <w:color w:val="202124"/>
                <w:sz w:val="24"/>
                <w:szCs w:val="24"/>
                <w:highlight w:val="white"/>
                <w:lang w:val="sl-SI"/>
              </w:rPr>
              <w:t xml:space="preserve">Klientom in distributerjem ponujajo </w:t>
            </w:r>
            <w:r w:rsidR="00FD29F6">
              <w:rPr>
                <w:color w:val="202124"/>
                <w:sz w:val="24"/>
                <w:szCs w:val="24"/>
                <w:highlight w:val="white"/>
                <w:lang w:val="sl-SI"/>
              </w:rPr>
              <w:t xml:space="preserve">storitve, ki so pregledne. </w:t>
            </w:r>
          </w:p>
          <w:p w:rsidR="00FD29F6" w:rsidRPr="007E56A3" w:rsidRDefault="00FD29F6">
            <w:pPr>
              <w:spacing w:after="0" w:line="240" w:lineRule="auto"/>
              <w:ind w:left="0" w:right="33" w:hanging="2"/>
              <w:jc w:val="both"/>
              <w:rPr>
                <w:color w:val="202124"/>
                <w:sz w:val="24"/>
                <w:szCs w:val="24"/>
                <w:highlight w:val="white"/>
                <w:lang w:val="sl-SI"/>
              </w:rPr>
            </w:pPr>
          </w:p>
          <w:p w:rsidR="00C86625" w:rsidRPr="007E56A3" w:rsidRDefault="007934D6">
            <w:pPr>
              <w:spacing w:after="0" w:line="240" w:lineRule="auto"/>
              <w:ind w:left="0" w:right="33" w:hanging="2"/>
              <w:jc w:val="both"/>
              <w:rPr>
                <w:color w:val="202124"/>
                <w:sz w:val="24"/>
                <w:szCs w:val="24"/>
                <w:highlight w:val="white"/>
                <w:lang w:val="sl-SI"/>
              </w:rPr>
            </w:pPr>
            <w:r>
              <w:rPr>
                <w:color w:val="202124"/>
                <w:sz w:val="24"/>
                <w:szCs w:val="24"/>
                <w:highlight w:val="white"/>
                <w:lang w:val="sl-SI"/>
              </w:rPr>
              <w:t xml:space="preserve">Poleg razsvetljave in plina, </w:t>
            </w:r>
            <w:proofErr w:type="spellStart"/>
            <w:r w:rsidR="0020576B" w:rsidRPr="007E56A3">
              <w:rPr>
                <w:color w:val="202124"/>
                <w:sz w:val="24"/>
                <w:szCs w:val="24"/>
                <w:highlight w:val="white"/>
                <w:lang w:val="sl-SI"/>
              </w:rPr>
              <w:t>Unieléctrica</w:t>
            </w:r>
            <w:proofErr w:type="spellEnd"/>
            <w:r w:rsidR="0020576B" w:rsidRPr="007E56A3">
              <w:rPr>
                <w:color w:val="202124"/>
                <w:sz w:val="24"/>
                <w:szCs w:val="24"/>
                <w:highlight w:val="white"/>
                <w:lang w:val="sl-SI"/>
              </w:rPr>
              <w:t xml:space="preserve"> </w:t>
            </w:r>
            <w:r>
              <w:rPr>
                <w:color w:val="202124"/>
                <w:sz w:val="24"/>
                <w:szCs w:val="24"/>
                <w:highlight w:val="white"/>
                <w:lang w:val="sl-SI"/>
              </w:rPr>
              <w:t xml:space="preserve">ponuja vse rešitve na področju energetske učinkovitosti, ki so na trgu in strankam zagotavlja prihranke. Na primer, ponujajo tehnološke rešitve kot so strojna in programska oprema za upravljanje energijske porabe v podjetjih. </w:t>
            </w:r>
            <w:r w:rsidR="00B67766">
              <w:rPr>
                <w:color w:val="202124"/>
                <w:sz w:val="24"/>
                <w:szCs w:val="24"/>
                <w:highlight w:val="white"/>
                <w:lang w:val="sl-SI"/>
              </w:rPr>
              <w:t xml:space="preserve">Prav tako ponujajo rešitve za lastno porabo, polnilnike za električna vozila, vgradnjo </w:t>
            </w:r>
            <w:r w:rsidR="0020576B" w:rsidRPr="007E56A3">
              <w:rPr>
                <w:color w:val="202124"/>
                <w:sz w:val="24"/>
                <w:szCs w:val="24"/>
                <w:highlight w:val="white"/>
                <w:lang w:val="sl-SI"/>
              </w:rPr>
              <w:t xml:space="preserve">LED </w:t>
            </w:r>
            <w:r w:rsidR="00B67766">
              <w:rPr>
                <w:color w:val="202124"/>
                <w:sz w:val="24"/>
                <w:szCs w:val="24"/>
                <w:highlight w:val="white"/>
                <w:lang w:val="sl-SI"/>
              </w:rPr>
              <w:t>svetil in drugo. Gre za zmanjšanje porabe energije in s tem tudi stroškov.</w:t>
            </w:r>
          </w:p>
          <w:p w:rsidR="00C86625" w:rsidRPr="007E56A3" w:rsidRDefault="00C86625">
            <w:pPr>
              <w:spacing w:after="0" w:line="240" w:lineRule="auto"/>
              <w:ind w:left="0" w:right="33" w:hanging="2"/>
              <w:jc w:val="both"/>
              <w:rPr>
                <w:color w:val="202124"/>
                <w:sz w:val="24"/>
                <w:szCs w:val="24"/>
                <w:highlight w:val="white"/>
                <w:lang w:val="sl-SI"/>
              </w:rPr>
            </w:pPr>
          </w:p>
          <w:p w:rsidR="00C86625" w:rsidRDefault="00D07774" w:rsidP="005C2FD4">
            <w:pPr>
              <w:spacing w:after="0" w:line="240" w:lineRule="auto"/>
              <w:ind w:left="0" w:right="33" w:hanging="2"/>
              <w:jc w:val="both"/>
              <w:rPr>
                <w:color w:val="202124"/>
                <w:sz w:val="24"/>
                <w:szCs w:val="24"/>
                <w:highlight w:val="white"/>
                <w:lang w:val="sl-SI"/>
              </w:rPr>
            </w:pPr>
            <w:r>
              <w:rPr>
                <w:color w:val="202124"/>
                <w:sz w:val="24"/>
                <w:szCs w:val="24"/>
                <w:highlight w:val="white"/>
                <w:lang w:val="sl-SI"/>
              </w:rPr>
              <w:t xml:space="preserve">Podjetje se želi razlikovati s ponudbo možnosti financiranja začetnih izdatkov, ki so povezani z namestitvijo storitev. Nekatera podjetja si ne morejo ali ne želijo privoščiti začetnih izdatkov, zato jim ponujamo financiranje le-teh preko tehnološkega </w:t>
            </w:r>
            <w:proofErr w:type="spellStart"/>
            <w:r w:rsidR="005C2FD4">
              <w:rPr>
                <w:color w:val="202124"/>
                <w:sz w:val="24"/>
                <w:szCs w:val="24"/>
                <w:highlight w:val="white"/>
                <w:lang w:val="sl-SI"/>
              </w:rPr>
              <w:t>lizinga</w:t>
            </w:r>
            <w:proofErr w:type="spellEnd"/>
            <w:r w:rsidR="005C2FD4">
              <w:rPr>
                <w:color w:val="202124"/>
                <w:sz w:val="24"/>
                <w:szCs w:val="24"/>
                <w:highlight w:val="white"/>
                <w:lang w:val="sl-SI"/>
              </w:rPr>
              <w:t>, ki je dodan računu za elektriko.</w:t>
            </w:r>
          </w:p>
          <w:p w:rsidR="005C2FD4" w:rsidRPr="007E56A3" w:rsidRDefault="005C2FD4" w:rsidP="005C2FD4">
            <w:pPr>
              <w:spacing w:after="0" w:line="240" w:lineRule="auto"/>
              <w:ind w:left="0" w:right="33" w:hanging="2"/>
              <w:jc w:val="both"/>
              <w:rPr>
                <w:color w:val="202124"/>
                <w:sz w:val="24"/>
                <w:szCs w:val="24"/>
                <w:highlight w:val="white"/>
                <w:lang w:val="sl-SI"/>
              </w:rPr>
            </w:pPr>
          </w:p>
        </w:tc>
      </w:tr>
      <w:tr w:rsidR="00CD0035" w:rsidRPr="007E56A3">
        <w:tc>
          <w:tcPr>
            <w:tcW w:w="10348" w:type="dxa"/>
            <w:shd w:val="clear" w:color="auto" w:fill="002060"/>
          </w:tcPr>
          <w:p w:rsidR="00CD0035" w:rsidRPr="007E56A3" w:rsidRDefault="00CD0035" w:rsidP="00CD0035">
            <w:pPr>
              <w:spacing w:after="0"/>
              <w:ind w:left="0" w:hanging="2"/>
              <w:rPr>
                <w:color w:val="FFFFFF"/>
                <w:sz w:val="24"/>
                <w:szCs w:val="24"/>
                <w:highlight w:val="white"/>
                <w:lang w:val="sl-SI"/>
              </w:rPr>
            </w:pPr>
            <w:r w:rsidRPr="007E56A3">
              <w:rPr>
                <w:b/>
                <w:color w:val="FFFFFF"/>
                <w:sz w:val="24"/>
                <w:szCs w:val="24"/>
                <w:shd w:val="clear" w:color="auto" w:fill="002060"/>
                <w:lang w:val="sl-SI"/>
              </w:rPr>
              <w:lastRenderedPageBreak/>
              <w:t>Izbrana rešitev</w:t>
            </w:r>
          </w:p>
        </w:tc>
      </w:tr>
      <w:tr w:rsidR="00C86625" w:rsidRPr="007E56A3">
        <w:tc>
          <w:tcPr>
            <w:tcW w:w="10348" w:type="dxa"/>
          </w:tcPr>
          <w:p w:rsidR="00C86625" w:rsidRPr="007E56A3" w:rsidRDefault="00C86625">
            <w:pPr>
              <w:spacing w:after="0" w:line="240" w:lineRule="auto"/>
              <w:ind w:left="0" w:hanging="2"/>
              <w:rPr>
                <w:color w:val="202124"/>
                <w:sz w:val="24"/>
                <w:szCs w:val="24"/>
                <w:highlight w:val="white"/>
                <w:lang w:val="sl-SI"/>
              </w:rPr>
            </w:pPr>
          </w:p>
          <w:p w:rsidR="00C86625" w:rsidRDefault="00B179CD">
            <w:pPr>
              <w:spacing w:after="0" w:line="240" w:lineRule="auto"/>
              <w:ind w:left="0" w:right="33" w:hanging="2"/>
              <w:jc w:val="both"/>
              <w:rPr>
                <w:color w:val="202124"/>
                <w:sz w:val="24"/>
                <w:szCs w:val="24"/>
                <w:highlight w:val="white"/>
                <w:lang w:val="sl-SI"/>
              </w:rPr>
            </w:pPr>
            <w:r>
              <w:rPr>
                <w:color w:val="202124"/>
                <w:sz w:val="24"/>
                <w:szCs w:val="24"/>
                <w:highlight w:val="white"/>
                <w:lang w:val="sl-SI"/>
              </w:rPr>
              <w:t xml:space="preserve">Dejstvo, da je bila v začetku </w:t>
            </w:r>
            <w:proofErr w:type="spellStart"/>
            <w:r w:rsidR="0020576B" w:rsidRPr="007E56A3">
              <w:rPr>
                <w:color w:val="202124"/>
                <w:sz w:val="24"/>
                <w:szCs w:val="24"/>
                <w:highlight w:val="white"/>
                <w:lang w:val="sl-SI"/>
              </w:rPr>
              <w:t>Unieléctrica</w:t>
            </w:r>
            <w:proofErr w:type="spellEnd"/>
            <w:r w:rsidR="0020576B" w:rsidRPr="007E56A3">
              <w:rPr>
                <w:color w:val="202124"/>
                <w:sz w:val="24"/>
                <w:szCs w:val="24"/>
                <w:highlight w:val="white"/>
                <w:lang w:val="sl-SI"/>
              </w:rPr>
              <w:t xml:space="preserve"> </w:t>
            </w:r>
            <w:r>
              <w:rPr>
                <w:color w:val="202124"/>
                <w:sz w:val="24"/>
                <w:szCs w:val="24"/>
                <w:highlight w:val="white"/>
                <w:lang w:val="sl-SI"/>
              </w:rPr>
              <w:t xml:space="preserve">majhna, ji je onemogočilo konkurenčnost iz enega razloga: »Energetski stroški so enaki za vse, ampak  so cenejši, ker smo manjši.« </w:t>
            </w:r>
            <w:proofErr w:type="spellStart"/>
            <w:r w:rsidR="0020576B" w:rsidRPr="007E56A3">
              <w:rPr>
                <w:color w:val="202124"/>
                <w:sz w:val="24"/>
                <w:szCs w:val="24"/>
                <w:highlight w:val="white"/>
                <w:lang w:val="sl-SI"/>
              </w:rPr>
              <w:t>Unielectrica</w:t>
            </w:r>
            <w:proofErr w:type="spellEnd"/>
            <w:r w:rsidR="0020576B" w:rsidRPr="007E56A3">
              <w:rPr>
                <w:color w:val="202124"/>
                <w:sz w:val="24"/>
                <w:szCs w:val="24"/>
                <w:highlight w:val="white"/>
                <w:lang w:val="sl-SI"/>
              </w:rPr>
              <w:t xml:space="preserve"> </w:t>
            </w:r>
            <w:r>
              <w:rPr>
                <w:color w:val="202124"/>
                <w:sz w:val="24"/>
                <w:szCs w:val="24"/>
                <w:highlight w:val="white"/>
                <w:lang w:val="sl-SI"/>
              </w:rPr>
              <w:t>se osredotoča samo na podjetja in samozaposlene, ne na posameznike. Razlog za to je ta, da f</w:t>
            </w:r>
            <w:r w:rsidR="00C0312E">
              <w:rPr>
                <w:color w:val="202124"/>
                <w:sz w:val="24"/>
                <w:szCs w:val="24"/>
                <w:highlight w:val="white"/>
                <w:lang w:val="sl-SI"/>
              </w:rPr>
              <w:t>izični osebi sicer lahko ponudijo</w:t>
            </w:r>
            <w:r>
              <w:rPr>
                <w:color w:val="202124"/>
                <w:sz w:val="24"/>
                <w:szCs w:val="24"/>
                <w:highlight w:val="white"/>
                <w:lang w:val="sl-SI"/>
              </w:rPr>
              <w:t xml:space="preserve"> popust, ampak </w:t>
            </w:r>
            <w:r w:rsidR="00C0312E">
              <w:rPr>
                <w:color w:val="202124"/>
                <w:sz w:val="24"/>
                <w:szCs w:val="24"/>
                <w:highlight w:val="white"/>
                <w:lang w:val="sl-SI"/>
              </w:rPr>
              <w:t xml:space="preserve">bi </w:t>
            </w:r>
            <w:r>
              <w:rPr>
                <w:color w:val="202124"/>
                <w:sz w:val="24"/>
                <w:szCs w:val="24"/>
                <w:highlight w:val="white"/>
                <w:lang w:val="sl-SI"/>
              </w:rPr>
              <w:t xml:space="preserve">se </w:t>
            </w:r>
            <w:r w:rsidR="00C0312E">
              <w:rPr>
                <w:color w:val="202124"/>
                <w:sz w:val="24"/>
                <w:szCs w:val="24"/>
                <w:highlight w:val="white"/>
                <w:lang w:val="sl-SI"/>
              </w:rPr>
              <w:t xml:space="preserve">ta v prihranku pokazal kot zanemarljiv, tako da se jim to ne izplača.  </w:t>
            </w:r>
          </w:p>
          <w:p w:rsidR="00C0312E" w:rsidRPr="007E56A3" w:rsidRDefault="00C0312E">
            <w:pPr>
              <w:spacing w:after="0" w:line="240" w:lineRule="auto"/>
              <w:ind w:left="0" w:right="33" w:hanging="2"/>
              <w:jc w:val="both"/>
              <w:rPr>
                <w:color w:val="202124"/>
                <w:sz w:val="24"/>
                <w:szCs w:val="24"/>
                <w:highlight w:val="white"/>
                <w:lang w:val="sl-SI"/>
              </w:rPr>
            </w:pPr>
          </w:p>
          <w:p w:rsidR="00C86625" w:rsidRPr="007E56A3" w:rsidRDefault="00243261">
            <w:pPr>
              <w:spacing w:after="0" w:line="240" w:lineRule="auto"/>
              <w:ind w:left="0" w:right="33" w:hanging="2"/>
              <w:jc w:val="both"/>
              <w:rPr>
                <w:color w:val="202124"/>
                <w:sz w:val="24"/>
                <w:szCs w:val="24"/>
                <w:highlight w:val="white"/>
                <w:lang w:val="sl-SI"/>
              </w:rPr>
            </w:pPr>
            <w:r>
              <w:rPr>
                <w:color w:val="202124"/>
                <w:sz w:val="24"/>
                <w:szCs w:val="24"/>
                <w:highlight w:val="white"/>
                <w:lang w:val="sl-SI"/>
              </w:rPr>
              <w:t xml:space="preserve">V primeru podjetij je znižanje cene bolj opazno in zato jim </w:t>
            </w:r>
            <w:proofErr w:type="spellStart"/>
            <w:r w:rsidR="0020576B" w:rsidRPr="007E56A3">
              <w:rPr>
                <w:color w:val="202124"/>
                <w:sz w:val="24"/>
                <w:szCs w:val="24"/>
                <w:highlight w:val="white"/>
                <w:lang w:val="sl-SI"/>
              </w:rPr>
              <w:t>Unielectrica</w:t>
            </w:r>
            <w:proofErr w:type="spellEnd"/>
            <w:r w:rsidR="0020576B" w:rsidRPr="007E56A3">
              <w:rPr>
                <w:color w:val="202124"/>
                <w:sz w:val="24"/>
                <w:szCs w:val="24"/>
                <w:highlight w:val="white"/>
                <w:lang w:val="sl-SI"/>
              </w:rPr>
              <w:t xml:space="preserve"> </w:t>
            </w:r>
            <w:r>
              <w:rPr>
                <w:color w:val="202124"/>
                <w:sz w:val="24"/>
                <w:szCs w:val="24"/>
                <w:highlight w:val="white"/>
                <w:lang w:val="sl-SI"/>
              </w:rPr>
              <w:t xml:space="preserve">naredi dva tipa ponudbe: v prvem primeru je to pavšal, ki zagotavlja enako plačilo vse leto in </w:t>
            </w:r>
            <w:r>
              <w:rPr>
                <w:color w:val="202124"/>
                <w:sz w:val="24"/>
                <w:szCs w:val="24"/>
                <w:lang w:val="sl-SI"/>
              </w:rPr>
              <w:t>bo znesek enak ali manjši od povprečne</w:t>
            </w:r>
            <w:r w:rsidRPr="00243261">
              <w:rPr>
                <w:color w:val="202124"/>
                <w:sz w:val="24"/>
                <w:szCs w:val="24"/>
                <w:lang w:val="sl-SI"/>
              </w:rPr>
              <w:t xml:space="preserve"> </w:t>
            </w:r>
            <w:r>
              <w:rPr>
                <w:color w:val="202124"/>
                <w:sz w:val="24"/>
                <w:szCs w:val="24"/>
                <w:lang w:val="sl-SI"/>
              </w:rPr>
              <w:t xml:space="preserve">vsote </w:t>
            </w:r>
            <w:r w:rsidRPr="00243261">
              <w:rPr>
                <w:color w:val="202124"/>
                <w:sz w:val="24"/>
                <w:szCs w:val="24"/>
                <w:lang w:val="sl-SI"/>
              </w:rPr>
              <w:t>računa, ki ga je plačal do takrat</w:t>
            </w:r>
            <w:r>
              <w:rPr>
                <w:color w:val="202124"/>
                <w:sz w:val="24"/>
                <w:szCs w:val="24"/>
                <w:highlight w:val="white"/>
                <w:lang w:val="sl-SI"/>
              </w:rPr>
              <w:t>; v drugem primeru je to stopnja,</w:t>
            </w:r>
            <w:r>
              <w:t xml:space="preserve"> </w:t>
            </w:r>
            <w:r w:rsidRPr="00243261">
              <w:rPr>
                <w:color w:val="202124"/>
                <w:sz w:val="24"/>
                <w:szCs w:val="24"/>
                <w:lang w:val="sl-SI"/>
              </w:rPr>
              <w:t xml:space="preserve">pri kateri </w:t>
            </w:r>
            <w:r>
              <w:rPr>
                <w:color w:val="202124"/>
                <w:sz w:val="24"/>
                <w:szCs w:val="24"/>
                <w:lang w:val="sl-SI"/>
              </w:rPr>
              <w:t>stranka</w:t>
            </w:r>
            <w:r w:rsidRPr="00243261">
              <w:rPr>
                <w:color w:val="202124"/>
                <w:sz w:val="24"/>
                <w:szCs w:val="24"/>
                <w:lang w:val="sl-SI"/>
              </w:rPr>
              <w:t xml:space="preserve"> </w:t>
            </w:r>
            <w:r w:rsidR="005B47A8" w:rsidRPr="005B47A8">
              <w:rPr>
                <w:color w:val="202124"/>
                <w:sz w:val="24"/>
                <w:szCs w:val="24"/>
                <w:lang w:val="sl-SI"/>
              </w:rPr>
              <w:t xml:space="preserve">poleg stroškov energije </w:t>
            </w:r>
            <w:r w:rsidRPr="00243261">
              <w:rPr>
                <w:color w:val="202124"/>
                <w:sz w:val="24"/>
                <w:szCs w:val="24"/>
                <w:lang w:val="sl-SI"/>
              </w:rPr>
              <w:t xml:space="preserve">plača </w:t>
            </w:r>
            <w:r w:rsidR="005B47A8">
              <w:rPr>
                <w:color w:val="202124"/>
                <w:sz w:val="24"/>
                <w:szCs w:val="24"/>
                <w:lang w:val="sl-SI"/>
              </w:rPr>
              <w:t xml:space="preserve">tudi </w:t>
            </w:r>
            <w:r w:rsidRPr="00243261">
              <w:rPr>
                <w:color w:val="202124"/>
                <w:sz w:val="24"/>
                <w:szCs w:val="24"/>
                <w:lang w:val="sl-SI"/>
              </w:rPr>
              <w:t>majhno provizijo</w:t>
            </w:r>
            <w:r w:rsidR="0020576B" w:rsidRPr="007E56A3">
              <w:rPr>
                <w:color w:val="202124"/>
                <w:sz w:val="24"/>
                <w:szCs w:val="24"/>
                <w:highlight w:val="white"/>
                <w:lang w:val="sl-SI"/>
              </w:rPr>
              <w:t xml:space="preserve">, </w:t>
            </w:r>
            <w:r w:rsidR="005B47A8">
              <w:rPr>
                <w:color w:val="202124"/>
                <w:sz w:val="24"/>
                <w:szCs w:val="24"/>
                <w:highlight w:val="white"/>
                <w:lang w:val="sl-SI"/>
              </w:rPr>
              <w:t xml:space="preserve">katera predstavlja maržo </w:t>
            </w:r>
            <w:proofErr w:type="spellStart"/>
            <w:r w:rsidR="005B47A8">
              <w:rPr>
                <w:color w:val="202124"/>
                <w:sz w:val="24"/>
                <w:szCs w:val="24"/>
                <w:highlight w:val="white"/>
                <w:lang w:val="sl-SI"/>
              </w:rPr>
              <w:t>Unieléctrice</w:t>
            </w:r>
            <w:proofErr w:type="spellEnd"/>
            <w:r w:rsidR="0020576B" w:rsidRPr="007E56A3">
              <w:rPr>
                <w:color w:val="202124"/>
                <w:sz w:val="24"/>
                <w:szCs w:val="24"/>
                <w:highlight w:val="white"/>
                <w:lang w:val="sl-SI"/>
              </w:rPr>
              <w:t xml:space="preserve">. </w:t>
            </w:r>
            <w:r w:rsidR="005B47A8">
              <w:rPr>
                <w:color w:val="202124"/>
                <w:sz w:val="24"/>
                <w:szCs w:val="24"/>
                <w:highlight w:val="white"/>
                <w:lang w:val="sl-SI"/>
              </w:rPr>
              <w:t xml:space="preserve">»To je podobna formula tisti, ki jo ima </w:t>
            </w:r>
            <w:proofErr w:type="spellStart"/>
            <w:r w:rsidR="005B47A8">
              <w:rPr>
                <w:color w:val="202124"/>
                <w:sz w:val="24"/>
                <w:szCs w:val="24"/>
                <w:highlight w:val="white"/>
                <w:lang w:val="sl-SI"/>
              </w:rPr>
              <w:t>Euribor</w:t>
            </w:r>
            <w:proofErr w:type="spellEnd"/>
            <w:r w:rsidR="005B47A8">
              <w:rPr>
                <w:color w:val="202124"/>
                <w:sz w:val="24"/>
                <w:szCs w:val="24"/>
                <w:highlight w:val="white"/>
                <w:lang w:val="sl-SI"/>
              </w:rPr>
              <w:t>,«</w:t>
            </w:r>
            <w:r w:rsidR="0020576B" w:rsidRPr="007E56A3">
              <w:rPr>
                <w:color w:val="202124"/>
                <w:sz w:val="24"/>
                <w:szCs w:val="24"/>
                <w:highlight w:val="white"/>
                <w:lang w:val="sl-SI"/>
              </w:rPr>
              <w:t xml:space="preserve"> </w:t>
            </w:r>
            <w:r w:rsidR="005B47A8">
              <w:rPr>
                <w:color w:val="202124"/>
                <w:sz w:val="24"/>
                <w:szCs w:val="24"/>
                <w:highlight w:val="white"/>
                <w:lang w:val="sl-SI"/>
              </w:rPr>
              <w:t xml:space="preserve">je razložil </w:t>
            </w:r>
            <w:proofErr w:type="spellStart"/>
            <w:r w:rsidR="005B47A8">
              <w:rPr>
                <w:color w:val="202124"/>
                <w:sz w:val="24"/>
                <w:szCs w:val="24"/>
                <w:highlight w:val="white"/>
                <w:lang w:val="sl-SI"/>
              </w:rPr>
              <w:t>Montes</w:t>
            </w:r>
            <w:proofErr w:type="spellEnd"/>
            <w:r w:rsidR="005B47A8">
              <w:rPr>
                <w:color w:val="202124"/>
                <w:sz w:val="24"/>
                <w:szCs w:val="24"/>
                <w:highlight w:val="white"/>
                <w:lang w:val="sl-SI"/>
              </w:rPr>
              <w:t>.</w:t>
            </w:r>
            <w:r w:rsidR="0020576B" w:rsidRPr="007E56A3">
              <w:rPr>
                <w:color w:val="202124"/>
                <w:sz w:val="24"/>
                <w:szCs w:val="24"/>
                <w:highlight w:val="white"/>
                <w:lang w:val="sl-SI"/>
              </w:rPr>
              <w:t xml:space="preserve"> </w:t>
            </w:r>
            <w:r w:rsidR="005B47A8">
              <w:rPr>
                <w:color w:val="202124"/>
                <w:sz w:val="24"/>
                <w:szCs w:val="24"/>
                <w:highlight w:val="white"/>
                <w:lang w:val="sl-SI"/>
              </w:rPr>
              <w:t>»</w:t>
            </w:r>
            <w:r w:rsidR="005B47A8">
              <w:rPr>
                <w:color w:val="202124"/>
                <w:sz w:val="24"/>
                <w:szCs w:val="24"/>
                <w:lang w:val="sl-SI"/>
              </w:rPr>
              <w:t>Stranka</w:t>
            </w:r>
            <w:r w:rsidR="005B47A8" w:rsidRPr="005B47A8">
              <w:rPr>
                <w:color w:val="202124"/>
                <w:sz w:val="24"/>
                <w:szCs w:val="24"/>
                <w:lang w:val="sl-SI"/>
              </w:rPr>
              <w:t xml:space="preserve"> plača glede na ceno električne energije, ki je bila takrat na trgu z dodano razliko</w:t>
            </w:r>
            <w:r w:rsidR="005B47A8">
              <w:rPr>
                <w:color w:val="202124"/>
                <w:sz w:val="24"/>
                <w:szCs w:val="24"/>
                <w:highlight w:val="white"/>
                <w:lang w:val="sl-SI"/>
              </w:rPr>
              <w:t>,« je še dodal.</w:t>
            </w:r>
          </w:p>
          <w:p w:rsidR="00C86625" w:rsidRPr="007E56A3" w:rsidRDefault="00C86625">
            <w:pPr>
              <w:spacing w:after="0" w:line="240" w:lineRule="auto"/>
              <w:ind w:left="0" w:hanging="2"/>
              <w:rPr>
                <w:color w:val="202124"/>
                <w:sz w:val="24"/>
                <w:szCs w:val="24"/>
                <w:highlight w:val="white"/>
                <w:lang w:val="sl-SI"/>
              </w:rPr>
            </w:pPr>
          </w:p>
          <w:p w:rsidR="00CD7CF7" w:rsidRDefault="00450CFB">
            <w:pPr>
              <w:spacing w:after="0" w:line="240" w:lineRule="auto"/>
              <w:ind w:left="0" w:hanging="2"/>
              <w:jc w:val="both"/>
              <w:rPr>
                <w:color w:val="202124"/>
                <w:sz w:val="24"/>
                <w:szCs w:val="24"/>
                <w:highlight w:val="white"/>
                <w:lang w:val="sl-SI"/>
              </w:rPr>
            </w:pPr>
            <w:r w:rsidRPr="00450CFB">
              <w:rPr>
                <w:color w:val="202124"/>
                <w:sz w:val="24"/>
                <w:szCs w:val="24"/>
                <w:lang w:val="sl-SI"/>
              </w:rPr>
              <w:t xml:space="preserve">Po drugi strani ima </w:t>
            </w:r>
            <w:proofErr w:type="spellStart"/>
            <w:r w:rsidRPr="00450CFB">
              <w:rPr>
                <w:color w:val="202124"/>
                <w:sz w:val="24"/>
                <w:szCs w:val="24"/>
                <w:lang w:val="sl-SI"/>
              </w:rPr>
              <w:t>Unieléctrica</w:t>
            </w:r>
            <w:proofErr w:type="spellEnd"/>
            <w:r w:rsidRPr="00450CFB">
              <w:rPr>
                <w:color w:val="202124"/>
                <w:sz w:val="24"/>
                <w:szCs w:val="24"/>
                <w:lang w:val="sl-SI"/>
              </w:rPr>
              <w:t xml:space="preserve"> posreden kanal svetovalcev</w:t>
            </w:r>
            <w:r>
              <w:rPr>
                <w:color w:val="202124"/>
                <w:sz w:val="24"/>
                <w:szCs w:val="24"/>
                <w:lang w:val="sl-SI"/>
              </w:rPr>
              <w:t xml:space="preserve"> za energijo</w:t>
            </w:r>
            <w:r w:rsidRPr="00450CFB">
              <w:rPr>
                <w:color w:val="202124"/>
                <w:sz w:val="24"/>
                <w:szCs w:val="24"/>
                <w:lang w:val="sl-SI"/>
              </w:rPr>
              <w:t>, ki se prosto odločajo za sodelovanje z nami</w:t>
            </w:r>
            <w:r>
              <w:rPr>
                <w:color w:val="202124"/>
                <w:sz w:val="24"/>
                <w:szCs w:val="24"/>
                <w:lang w:val="sl-SI"/>
              </w:rPr>
              <w:t>, zaradi storitve, profesionalizma</w:t>
            </w:r>
            <w:r w:rsidR="0025037F">
              <w:rPr>
                <w:color w:val="202124"/>
                <w:sz w:val="24"/>
                <w:szCs w:val="24"/>
                <w:lang w:val="sl-SI"/>
              </w:rPr>
              <w:t xml:space="preserve"> in tehnoloških orodij, ki jim jih ponujamo.</w:t>
            </w:r>
            <w:r w:rsidR="00CD7CF7">
              <w:t xml:space="preserve"> </w:t>
            </w:r>
            <w:r w:rsidR="00CD7CF7" w:rsidRPr="00CD7CF7">
              <w:rPr>
                <w:color w:val="202124"/>
                <w:sz w:val="24"/>
                <w:szCs w:val="24"/>
                <w:lang w:val="sl-SI"/>
              </w:rPr>
              <w:t xml:space="preserve">Naša prva stranka je distributer, </w:t>
            </w:r>
            <w:r w:rsidR="00CD7CF7">
              <w:rPr>
                <w:color w:val="202124"/>
                <w:sz w:val="24"/>
                <w:szCs w:val="24"/>
                <w:lang w:val="sl-SI"/>
              </w:rPr>
              <w:t>z</w:t>
            </w:r>
            <w:r w:rsidR="00CD7CF7" w:rsidRPr="00CD7CF7">
              <w:rPr>
                <w:color w:val="202124"/>
                <w:sz w:val="24"/>
                <w:szCs w:val="24"/>
                <w:lang w:val="sl-SI"/>
              </w:rPr>
              <w:t xml:space="preserve">a katerega </w:t>
            </w:r>
            <w:r w:rsidR="00CD7CF7">
              <w:rPr>
                <w:color w:val="202124"/>
                <w:sz w:val="24"/>
                <w:szCs w:val="24"/>
                <w:lang w:val="sl-SI"/>
              </w:rPr>
              <w:t>si zelo prizadevamo</w:t>
            </w:r>
            <w:r w:rsidR="00CD7CF7" w:rsidRPr="00CD7CF7">
              <w:rPr>
                <w:color w:val="202124"/>
                <w:sz w:val="24"/>
                <w:szCs w:val="24"/>
                <w:lang w:val="sl-SI"/>
              </w:rPr>
              <w:t xml:space="preserve">, saj nam omogoča veliko </w:t>
            </w:r>
            <w:r w:rsidR="00CD7CF7">
              <w:rPr>
                <w:color w:val="202124"/>
                <w:sz w:val="24"/>
                <w:szCs w:val="24"/>
                <w:lang w:val="sl-SI"/>
              </w:rPr>
              <w:t>prodornost</w:t>
            </w:r>
            <w:r w:rsidR="00CD7CF7" w:rsidRPr="00CD7CF7">
              <w:rPr>
                <w:color w:val="202124"/>
                <w:sz w:val="24"/>
                <w:szCs w:val="24"/>
                <w:lang w:val="sl-SI"/>
              </w:rPr>
              <w:t xml:space="preserve"> na trgu.</w:t>
            </w:r>
            <w:r w:rsidR="0025037F">
              <w:rPr>
                <w:color w:val="202124"/>
                <w:sz w:val="24"/>
                <w:szCs w:val="24"/>
                <w:lang w:val="sl-SI"/>
              </w:rPr>
              <w:t xml:space="preserve"> </w:t>
            </w:r>
          </w:p>
          <w:p w:rsidR="00C86625" w:rsidRDefault="00CD7CF7" w:rsidP="00761F42">
            <w:pPr>
              <w:spacing w:after="0" w:line="240" w:lineRule="auto"/>
              <w:ind w:left="0" w:hanging="2"/>
              <w:jc w:val="both"/>
              <w:rPr>
                <w:color w:val="202124"/>
                <w:sz w:val="24"/>
                <w:szCs w:val="24"/>
                <w:lang w:val="sl-SI"/>
              </w:rPr>
            </w:pPr>
            <w:r>
              <w:rPr>
                <w:color w:val="202124"/>
                <w:sz w:val="24"/>
                <w:szCs w:val="24"/>
                <w:highlight w:val="white"/>
                <w:lang w:val="sl-SI"/>
              </w:rPr>
              <w:lastRenderedPageBreak/>
              <w:t>Znotraj podjetja imajo prilagojeno strukturo</w:t>
            </w:r>
            <w:r w:rsidR="00761F42">
              <w:rPr>
                <w:color w:val="202124"/>
                <w:sz w:val="24"/>
                <w:szCs w:val="24"/>
                <w:highlight w:val="white"/>
                <w:lang w:val="sl-SI"/>
              </w:rPr>
              <w:t>,</w:t>
            </w:r>
            <w:r w:rsidR="00761F42">
              <w:t xml:space="preserve"> </w:t>
            </w:r>
            <w:r w:rsidR="00761F42">
              <w:rPr>
                <w:color w:val="202124"/>
                <w:sz w:val="24"/>
                <w:szCs w:val="24"/>
                <w:lang w:val="sl-SI"/>
              </w:rPr>
              <w:t>specializirano</w:t>
            </w:r>
            <w:r w:rsidR="00761F42" w:rsidRPr="00761F42">
              <w:rPr>
                <w:color w:val="202124"/>
                <w:sz w:val="24"/>
                <w:szCs w:val="24"/>
                <w:lang w:val="sl-SI"/>
              </w:rPr>
              <w:t xml:space="preserve"> za različne oddelke, ki nudijo celovito podporo vsakemu distributerju</w:t>
            </w:r>
            <w:r w:rsidR="00761F42">
              <w:rPr>
                <w:color w:val="202124"/>
                <w:sz w:val="24"/>
                <w:szCs w:val="24"/>
                <w:lang w:val="sl-SI"/>
              </w:rPr>
              <w:t xml:space="preserve">, tako da dosežejo hitro, pregledno in učinkovito upravljanje. </w:t>
            </w:r>
          </w:p>
          <w:p w:rsidR="00761F42" w:rsidRPr="007E56A3" w:rsidRDefault="00761F42" w:rsidP="00761F42">
            <w:pPr>
              <w:spacing w:after="0" w:line="240" w:lineRule="auto"/>
              <w:ind w:left="0" w:hanging="2"/>
              <w:jc w:val="both"/>
              <w:rPr>
                <w:color w:val="202124"/>
                <w:sz w:val="24"/>
                <w:szCs w:val="24"/>
                <w:highlight w:val="white"/>
                <w:lang w:val="sl-SI"/>
              </w:rPr>
            </w:pPr>
          </w:p>
        </w:tc>
      </w:tr>
      <w:tr w:rsidR="00C86625" w:rsidRPr="007E56A3">
        <w:tc>
          <w:tcPr>
            <w:tcW w:w="10348" w:type="dxa"/>
            <w:shd w:val="clear" w:color="auto" w:fill="002060"/>
          </w:tcPr>
          <w:p w:rsidR="00C86625" w:rsidRPr="007E56A3" w:rsidRDefault="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lastRenderedPageBreak/>
              <w:t>Utemeljitev sprejete odločitve</w:t>
            </w:r>
          </w:p>
        </w:tc>
      </w:tr>
      <w:tr w:rsidR="00C86625" w:rsidRPr="007E56A3">
        <w:tc>
          <w:tcPr>
            <w:tcW w:w="10348" w:type="dxa"/>
          </w:tcPr>
          <w:p w:rsidR="00C86625" w:rsidRPr="007E56A3" w:rsidRDefault="00C86625">
            <w:pPr>
              <w:spacing w:after="0" w:line="240" w:lineRule="auto"/>
              <w:ind w:left="0" w:hanging="2"/>
              <w:rPr>
                <w:color w:val="202124"/>
                <w:sz w:val="24"/>
                <w:szCs w:val="24"/>
                <w:highlight w:val="white"/>
                <w:lang w:val="sl-SI"/>
              </w:rPr>
            </w:pPr>
          </w:p>
          <w:p w:rsidR="00C86625" w:rsidRDefault="006937FE" w:rsidP="003B2CDD">
            <w:pPr>
              <w:spacing w:after="0" w:line="240" w:lineRule="auto"/>
              <w:ind w:left="0" w:hanging="2"/>
              <w:jc w:val="both"/>
              <w:rPr>
                <w:color w:val="202124"/>
                <w:sz w:val="24"/>
                <w:szCs w:val="24"/>
                <w:highlight w:val="white"/>
                <w:lang w:val="sl-SI"/>
              </w:rPr>
            </w:pPr>
            <w:r>
              <w:rPr>
                <w:color w:val="202124"/>
                <w:sz w:val="24"/>
                <w:szCs w:val="24"/>
                <w:highlight w:val="white"/>
                <w:lang w:val="sl-SI"/>
              </w:rPr>
              <w:t>Podjetje je z enakimi parametri še povečalo modele, ki jih je izvedlo v prvih dveh letih, čeprav so prilagojeni novim razsežnostim. P</w:t>
            </w:r>
            <w:r w:rsidR="003B2CDD">
              <w:rPr>
                <w:color w:val="202124"/>
                <w:sz w:val="24"/>
                <w:szCs w:val="24"/>
                <w:highlight w:val="white"/>
                <w:lang w:val="sl-SI"/>
              </w:rPr>
              <w:t>rilagajajo</w:t>
            </w:r>
            <w:r>
              <w:rPr>
                <w:color w:val="202124"/>
                <w:sz w:val="24"/>
                <w:szCs w:val="24"/>
                <w:highlight w:val="white"/>
                <w:lang w:val="sl-SI"/>
              </w:rPr>
              <w:t xml:space="preserve"> </w:t>
            </w:r>
            <w:r w:rsidR="003B2CDD">
              <w:rPr>
                <w:color w:val="202124"/>
                <w:sz w:val="24"/>
                <w:szCs w:val="24"/>
                <w:highlight w:val="white"/>
                <w:lang w:val="sl-SI"/>
              </w:rPr>
              <w:t>maržo</w:t>
            </w:r>
            <w:r>
              <w:rPr>
                <w:color w:val="202124"/>
                <w:sz w:val="24"/>
                <w:szCs w:val="24"/>
                <w:highlight w:val="white"/>
                <w:lang w:val="sl-SI"/>
              </w:rPr>
              <w:t>, da kupcem po vsej Španiji ponudijo konkurenčne cene, posebej</w:t>
            </w:r>
            <w:r>
              <w:t xml:space="preserve"> </w:t>
            </w:r>
            <w:proofErr w:type="spellStart"/>
            <w:r>
              <w:rPr>
                <w:color w:val="202124"/>
                <w:sz w:val="24"/>
                <w:szCs w:val="24"/>
                <w:lang w:val="sl-SI"/>
              </w:rPr>
              <w:t>freelancerjem</w:t>
            </w:r>
            <w:proofErr w:type="spellEnd"/>
            <w:r>
              <w:rPr>
                <w:color w:val="202124"/>
                <w:sz w:val="24"/>
                <w:szCs w:val="24"/>
                <w:lang w:val="sl-SI"/>
              </w:rPr>
              <w:t xml:space="preserve"> ter majhnim in srednjim podjetjem</w:t>
            </w:r>
            <w:r w:rsidR="003B2CDD">
              <w:rPr>
                <w:color w:val="202124"/>
                <w:sz w:val="24"/>
                <w:szCs w:val="24"/>
                <w:lang w:val="sl-SI"/>
              </w:rPr>
              <w:t>, saj so študije pokazale, da so prihranki lahko tudi do 30%, tako se načrtuje zamenjava svetilk z LED svetilkami, brez dodatnih stroškov</w:t>
            </w:r>
            <w:r w:rsidR="003B2CDD">
              <w:rPr>
                <w:color w:val="202124"/>
                <w:sz w:val="24"/>
                <w:szCs w:val="24"/>
                <w:highlight w:val="white"/>
                <w:lang w:val="sl-SI"/>
              </w:rPr>
              <w:t xml:space="preserve"> in vse je v okviru obnovljive energije. </w:t>
            </w:r>
          </w:p>
          <w:p w:rsidR="00C63378" w:rsidRPr="007E56A3" w:rsidRDefault="00C63378" w:rsidP="003B2CDD">
            <w:pPr>
              <w:spacing w:after="0" w:line="240" w:lineRule="auto"/>
              <w:ind w:left="0" w:hanging="2"/>
              <w:jc w:val="both"/>
              <w:rPr>
                <w:color w:val="202124"/>
                <w:sz w:val="24"/>
                <w:szCs w:val="24"/>
                <w:highlight w:val="white"/>
                <w:lang w:val="sl-SI"/>
              </w:rPr>
            </w:pPr>
          </w:p>
        </w:tc>
      </w:tr>
      <w:tr w:rsidR="00C86625" w:rsidRPr="007E56A3">
        <w:tc>
          <w:tcPr>
            <w:tcW w:w="10348" w:type="dxa"/>
            <w:shd w:val="clear" w:color="auto" w:fill="002060"/>
          </w:tcPr>
          <w:p w:rsidR="00C86625" w:rsidRPr="007E56A3" w:rsidRDefault="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t>Vpeljava rešitve v prakso</w:t>
            </w:r>
          </w:p>
        </w:tc>
      </w:tr>
      <w:tr w:rsidR="00C86625" w:rsidRPr="007E56A3">
        <w:tc>
          <w:tcPr>
            <w:tcW w:w="10348" w:type="dxa"/>
          </w:tcPr>
          <w:p w:rsidR="00C86625" w:rsidRPr="007E56A3" w:rsidRDefault="00C86625">
            <w:pPr>
              <w:spacing w:after="0" w:line="240" w:lineRule="auto"/>
              <w:ind w:left="0" w:hanging="2"/>
              <w:jc w:val="both"/>
              <w:rPr>
                <w:color w:val="202124"/>
                <w:sz w:val="24"/>
                <w:szCs w:val="24"/>
                <w:highlight w:val="white"/>
                <w:lang w:val="sl-SI"/>
              </w:rPr>
            </w:pPr>
          </w:p>
          <w:p w:rsidR="00C86625" w:rsidRPr="007E56A3" w:rsidRDefault="00C63378">
            <w:pPr>
              <w:spacing w:after="0" w:line="240" w:lineRule="auto"/>
              <w:ind w:left="0" w:hanging="2"/>
              <w:jc w:val="both"/>
              <w:rPr>
                <w:color w:val="202124"/>
                <w:sz w:val="24"/>
                <w:szCs w:val="24"/>
                <w:highlight w:val="white"/>
                <w:lang w:val="sl-SI"/>
              </w:rPr>
            </w:pPr>
            <w:r>
              <w:rPr>
                <w:color w:val="202124"/>
                <w:sz w:val="24"/>
                <w:szCs w:val="24"/>
                <w:highlight w:val="white"/>
                <w:lang w:val="sl-SI"/>
              </w:rPr>
              <w:t xml:space="preserve">Vse od začetka in še </w:t>
            </w:r>
            <w:r w:rsidR="00A37C8E">
              <w:rPr>
                <w:color w:val="202124"/>
                <w:sz w:val="24"/>
                <w:szCs w:val="24"/>
                <w:highlight w:val="white"/>
                <w:lang w:val="sl-SI"/>
              </w:rPr>
              <w:t>naslednjih</w:t>
            </w:r>
            <w:r>
              <w:rPr>
                <w:color w:val="202124"/>
                <w:sz w:val="24"/>
                <w:szCs w:val="24"/>
                <w:highlight w:val="white"/>
                <w:lang w:val="sl-SI"/>
              </w:rPr>
              <w:t xml:space="preserve"> prvih šestih letih</w:t>
            </w:r>
            <w:r w:rsidR="00A37C8E">
              <w:rPr>
                <w:color w:val="202124"/>
                <w:sz w:val="24"/>
                <w:szCs w:val="24"/>
                <w:highlight w:val="white"/>
                <w:lang w:val="sl-SI"/>
              </w:rPr>
              <w:t>, je podjetje baziral</w:t>
            </w:r>
            <w:r>
              <w:rPr>
                <w:color w:val="202124"/>
                <w:sz w:val="24"/>
                <w:szCs w:val="24"/>
                <w:highlight w:val="white"/>
                <w:lang w:val="sl-SI"/>
              </w:rPr>
              <w:t xml:space="preserve">o na stalni in trajnostni rasti. </w:t>
            </w:r>
            <w:proofErr w:type="spellStart"/>
            <w:r w:rsidR="0020576B" w:rsidRPr="007E56A3">
              <w:rPr>
                <w:color w:val="202124"/>
                <w:sz w:val="24"/>
                <w:szCs w:val="24"/>
                <w:highlight w:val="white"/>
                <w:lang w:val="sl-SI"/>
              </w:rPr>
              <w:t>Unieléctrica</w:t>
            </w:r>
            <w:proofErr w:type="spellEnd"/>
            <w:r w:rsidR="0020576B" w:rsidRPr="007E56A3">
              <w:rPr>
                <w:color w:val="202124"/>
                <w:sz w:val="24"/>
                <w:szCs w:val="24"/>
                <w:highlight w:val="white"/>
                <w:lang w:val="sl-SI"/>
              </w:rPr>
              <w:t xml:space="preserve"> </w:t>
            </w:r>
            <w:r w:rsidR="00907D78">
              <w:rPr>
                <w:color w:val="202124"/>
                <w:sz w:val="24"/>
                <w:szCs w:val="24"/>
                <w:highlight w:val="white"/>
                <w:lang w:val="sl-SI"/>
              </w:rPr>
              <w:t xml:space="preserve">je kmalu razumela, da njen razvoj ni povezan samo z začetnim pristopom in spoštovanjem vrednot, ampak tudi z razvojem miselnosti, ki je vključevala širitev izven glavnega trga, </w:t>
            </w:r>
            <w:r w:rsidR="00907D78" w:rsidRPr="00907D78">
              <w:rPr>
                <w:color w:val="202124"/>
                <w:sz w:val="24"/>
                <w:szCs w:val="24"/>
                <w:lang w:val="sl-SI"/>
              </w:rPr>
              <w:t>na katerega se je zanašal</w:t>
            </w:r>
            <w:r w:rsidR="00907D78">
              <w:rPr>
                <w:color w:val="202124"/>
                <w:sz w:val="24"/>
                <w:szCs w:val="24"/>
                <w:lang w:val="sl-SI"/>
              </w:rPr>
              <w:t>a</w:t>
            </w:r>
            <w:r w:rsidR="00907D78" w:rsidRPr="00907D78">
              <w:rPr>
                <w:color w:val="202124"/>
                <w:sz w:val="24"/>
                <w:szCs w:val="24"/>
                <w:lang w:val="sl-SI"/>
              </w:rPr>
              <w:t xml:space="preserve"> v prvih korakih</w:t>
            </w:r>
            <w:r w:rsidR="00907D78">
              <w:rPr>
                <w:color w:val="202124"/>
                <w:sz w:val="24"/>
                <w:szCs w:val="24"/>
                <w:lang w:val="sl-SI"/>
              </w:rPr>
              <w:t>.</w:t>
            </w:r>
          </w:p>
          <w:p w:rsidR="00C86625" w:rsidRPr="007E56A3" w:rsidRDefault="00C86625">
            <w:pPr>
              <w:spacing w:after="0" w:line="240" w:lineRule="auto"/>
              <w:ind w:left="0" w:hanging="2"/>
              <w:jc w:val="both"/>
              <w:rPr>
                <w:color w:val="202124"/>
                <w:sz w:val="24"/>
                <w:szCs w:val="24"/>
                <w:highlight w:val="white"/>
                <w:lang w:val="sl-SI"/>
              </w:rPr>
            </w:pPr>
          </w:p>
          <w:p w:rsidR="00C86625" w:rsidRDefault="00A37C8E">
            <w:pPr>
              <w:spacing w:after="0" w:line="240" w:lineRule="auto"/>
              <w:ind w:left="0" w:hanging="2"/>
              <w:jc w:val="both"/>
              <w:rPr>
                <w:color w:val="202124"/>
                <w:sz w:val="24"/>
                <w:szCs w:val="24"/>
                <w:highlight w:val="white"/>
                <w:lang w:val="sl-SI"/>
              </w:rPr>
            </w:pPr>
            <w:r>
              <w:rPr>
                <w:color w:val="202124"/>
                <w:sz w:val="24"/>
                <w:szCs w:val="24"/>
                <w:highlight w:val="white"/>
                <w:lang w:val="sl-SI"/>
              </w:rPr>
              <w:t xml:space="preserve">V skladu s strategijo rasti, so ostale odločitve bile povezane z združitvijo z </w:t>
            </w:r>
            <w:proofErr w:type="spellStart"/>
            <w:r w:rsidR="0020576B" w:rsidRPr="007E56A3">
              <w:rPr>
                <w:color w:val="202124"/>
                <w:sz w:val="24"/>
                <w:szCs w:val="24"/>
                <w:highlight w:val="white"/>
                <w:lang w:val="sl-SI"/>
              </w:rPr>
              <w:t>Audax</w:t>
            </w:r>
            <w:proofErr w:type="spellEnd"/>
            <w:r>
              <w:rPr>
                <w:color w:val="202124"/>
                <w:sz w:val="24"/>
                <w:szCs w:val="24"/>
                <w:highlight w:val="white"/>
                <w:lang w:val="sl-SI"/>
              </w:rPr>
              <w:t>-om</w:t>
            </w:r>
            <w:r w:rsidR="0020576B" w:rsidRPr="007E56A3">
              <w:rPr>
                <w:color w:val="202124"/>
                <w:sz w:val="24"/>
                <w:szCs w:val="24"/>
                <w:highlight w:val="white"/>
                <w:lang w:val="sl-SI"/>
              </w:rPr>
              <w:t xml:space="preserve">, </w:t>
            </w:r>
            <w:r>
              <w:rPr>
                <w:color w:val="202124"/>
                <w:sz w:val="24"/>
                <w:szCs w:val="24"/>
                <w:highlight w:val="white"/>
                <w:lang w:val="sl-SI"/>
              </w:rPr>
              <w:t xml:space="preserve">velikim španskim podjetjem za distribucijo in proizvodnjo energije, ki je prisotno tudi na Portugalskem, v franciji, Italiji, na Nizozemskem, v Nemčiji, na Poljskem in v Panami. Združitev je omogočila zelo konkurenčne cene in ponudbo konkurenčnejših produktov, ki predstavlja dobro alternativo tradicionalnim elektroenergetskim podjetjem. </w:t>
            </w:r>
          </w:p>
          <w:p w:rsidR="00A37C8E" w:rsidRPr="007E56A3" w:rsidRDefault="00A37C8E">
            <w:pPr>
              <w:spacing w:after="0" w:line="240" w:lineRule="auto"/>
              <w:ind w:left="0" w:hanging="2"/>
              <w:jc w:val="both"/>
              <w:rPr>
                <w:color w:val="202124"/>
                <w:sz w:val="24"/>
                <w:szCs w:val="24"/>
                <w:highlight w:val="white"/>
                <w:lang w:val="sl-SI"/>
              </w:rPr>
            </w:pPr>
          </w:p>
          <w:p w:rsidR="00C86625" w:rsidRDefault="002D1EEE">
            <w:pPr>
              <w:spacing w:after="0" w:line="240" w:lineRule="auto"/>
              <w:ind w:left="0" w:hanging="2"/>
              <w:jc w:val="both"/>
              <w:rPr>
                <w:color w:val="202124"/>
                <w:sz w:val="24"/>
                <w:szCs w:val="24"/>
                <w:lang w:val="sl-SI"/>
              </w:rPr>
            </w:pPr>
            <w:r>
              <w:rPr>
                <w:color w:val="202124"/>
                <w:sz w:val="24"/>
                <w:szCs w:val="24"/>
                <w:highlight w:val="white"/>
                <w:lang w:val="sl-SI"/>
              </w:rPr>
              <w:t xml:space="preserve">Z oblikovanjem zavezništva </w:t>
            </w:r>
            <w:r w:rsidRPr="002D1EEE">
              <w:rPr>
                <w:color w:val="202124"/>
                <w:sz w:val="24"/>
                <w:szCs w:val="24"/>
                <w:lang w:val="sl-SI"/>
              </w:rPr>
              <w:t>je nastala entiteta</w:t>
            </w:r>
            <w:r>
              <w:rPr>
                <w:color w:val="202124"/>
                <w:sz w:val="24"/>
                <w:szCs w:val="24"/>
                <w:lang w:val="sl-SI"/>
              </w:rPr>
              <w:t xml:space="preserve">, ki se po določenih lestvicah uvršča kot </w:t>
            </w:r>
            <w:r w:rsidRPr="002D1EEE">
              <w:rPr>
                <w:color w:val="202124"/>
                <w:sz w:val="24"/>
                <w:szCs w:val="24"/>
                <w:lang w:val="sl-SI"/>
              </w:rPr>
              <w:t>sedma največja tržna skupina v Španiji</w:t>
            </w:r>
            <w:r>
              <w:rPr>
                <w:color w:val="202124"/>
                <w:sz w:val="24"/>
                <w:szCs w:val="24"/>
                <w:lang w:val="sl-SI"/>
              </w:rPr>
              <w:t xml:space="preserve">, </w:t>
            </w:r>
            <w:r w:rsidRPr="002D1EEE">
              <w:rPr>
                <w:color w:val="202124"/>
                <w:sz w:val="24"/>
                <w:szCs w:val="24"/>
                <w:lang w:val="sl-SI"/>
              </w:rPr>
              <w:t xml:space="preserve">poleg </w:t>
            </w:r>
            <w:r>
              <w:rPr>
                <w:color w:val="202124"/>
                <w:sz w:val="24"/>
                <w:szCs w:val="24"/>
                <w:lang w:val="sl-SI"/>
              </w:rPr>
              <w:t xml:space="preserve">tega se je občutno povečal promet </w:t>
            </w:r>
            <w:r w:rsidRPr="002D1EEE">
              <w:rPr>
                <w:color w:val="202124"/>
                <w:sz w:val="24"/>
                <w:szCs w:val="24"/>
                <w:lang w:val="sl-SI"/>
              </w:rPr>
              <w:t>obeh skupin</w:t>
            </w:r>
            <w:r>
              <w:rPr>
                <w:color w:val="202124"/>
                <w:sz w:val="24"/>
                <w:szCs w:val="24"/>
                <w:lang w:val="sl-SI"/>
              </w:rPr>
              <w:t>.</w:t>
            </w:r>
            <w:r w:rsidRPr="002D1EEE">
              <w:rPr>
                <w:color w:val="202124"/>
                <w:sz w:val="24"/>
                <w:szCs w:val="24"/>
                <w:lang w:val="sl-SI"/>
              </w:rPr>
              <w:t xml:space="preserve"> </w:t>
            </w:r>
          </w:p>
          <w:p w:rsidR="002D1EEE" w:rsidRPr="007E56A3" w:rsidRDefault="002D1EEE">
            <w:pPr>
              <w:spacing w:after="0" w:line="240" w:lineRule="auto"/>
              <w:ind w:left="0" w:hanging="2"/>
              <w:jc w:val="both"/>
              <w:rPr>
                <w:color w:val="202124"/>
                <w:sz w:val="24"/>
                <w:szCs w:val="24"/>
                <w:highlight w:val="white"/>
                <w:lang w:val="sl-SI"/>
              </w:rPr>
            </w:pPr>
          </w:p>
          <w:p w:rsidR="00C86625" w:rsidRDefault="00A40BCB">
            <w:pPr>
              <w:spacing w:after="0" w:line="240" w:lineRule="auto"/>
              <w:ind w:left="0" w:hanging="2"/>
              <w:jc w:val="both"/>
              <w:rPr>
                <w:color w:val="202124"/>
                <w:sz w:val="24"/>
                <w:szCs w:val="24"/>
                <w:highlight w:val="white"/>
                <w:lang w:val="sl-SI"/>
              </w:rPr>
            </w:pPr>
            <w:r w:rsidRPr="00A40BCB">
              <w:rPr>
                <w:color w:val="202124"/>
                <w:sz w:val="24"/>
                <w:szCs w:val="24"/>
                <w:lang w:val="sl-SI"/>
              </w:rPr>
              <w:t>Obe energetski skupini izstopata po tem</w:t>
            </w:r>
            <w:r>
              <w:rPr>
                <w:color w:val="202124"/>
                <w:sz w:val="24"/>
                <w:szCs w:val="24"/>
                <w:highlight w:val="white"/>
                <w:lang w:val="sl-SI"/>
              </w:rPr>
              <w:t xml:space="preserve">, da sta močno zasidrani v segment majhnih in srednje velikih podjetij, čeprav sta obe, </w:t>
            </w:r>
            <w:proofErr w:type="spellStart"/>
            <w:r>
              <w:rPr>
                <w:color w:val="202124"/>
                <w:sz w:val="24"/>
                <w:szCs w:val="24"/>
                <w:highlight w:val="white"/>
                <w:lang w:val="sl-SI"/>
              </w:rPr>
              <w:t>Unieléctrica</w:t>
            </w:r>
            <w:proofErr w:type="spellEnd"/>
            <w:r>
              <w:rPr>
                <w:color w:val="202124"/>
                <w:sz w:val="24"/>
                <w:szCs w:val="24"/>
                <w:highlight w:val="white"/>
                <w:lang w:val="sl-SI"/>
              </w:rPr>
              <w:t xml:space="preserve"> </w:t>
            </w:r>
            <w:proofErr w:type="spellStart"/>
            <w:r>
              <w:rPr>
                <w:color w:val="202124"/>
                <w:sz w:val="24"/>
                <w:szCs w:val="24"/>
                <w:highlight w:val="white"/>
                <w:lang w:val="sl-SI"/>
              </w:rPr>
              <w:t>and</w:t>
            </w:r>
            <w:proofErr w:type="spellEnd"/>
            <w:r>
              <w:rPr>
                <w:color w:val="202124"/>
                <w:sz w:val="24"/>
                <w:szCs w:val="24"/>
                <w:highlight w:val="white"/>
                <w:lang w:val="sl-SI"/>
              </w:rPr>
              <w:t xml:space="preserve"> </w:t>
            </w:r>
            <w:proofErr w:type="spellStart"/>
            <w:r>
              <w:rPr>
                <w:color w:val="202124"/>
                <w:sz w:val="24"/>
                <w:szCs w:val="24"/>
                <w:highlight w:val="white"/>
                <w:lang w:val="sl-SI"/>
              </w:rPr>
              <w:t>Audax</w:t>
            </w:r>
            <w:proofErr w:type="spellEnd"/>
            <w:r>
              <w:rPr>
                <w:color w:val="202124"/>
                <w:sz w:val="24"/>
                <w:szCs w:val="24"/>
                <w:highlight w:val="white"/>
                <w:lang w:val="sl-SI"/>
              </w:rPr>
              <w:t>, v zadnjih mesecih vstopili v stanovanjski segment in</w:t>
            </w:r>
            <w:r>
              <w:t xml:space="preserve"> </w:t>
            </w:r>
            <w:r>
              <w:rPr>
                <w:color w:val="202124"/>
                <w:sz w:val="24"/>
                <w:szCs w:val="24"/>
                <w:lang w:val="sl-SI"/>
              </w:rPr>
              <w:t>sta</w:t>
            </w:r>
            <w:r w:rsidRPr="00A40BCB">
              <w:rPr>
                <w:color w:val="202124"/>
                <w:sz w:val="24"/>
                <w:szCs w:val="24"/>
                <w:lang w:val="sl-SI"/>
              </w:rPr>
              <w:t xml:space="preserve"> pionirji v svojih matičnih podjetjih pri ponujanju 100% obnovljivih virov energije</w:t>
            </w:r>
            <w:r>
              <w:rPr>
                <w:color w:val="202124"/>
                <w:sz w:val="24"/>
                <w:szCs w:val="24"/>
                <w:lang w:val="sl-SI"/>
              </w:rPr>
              <w:t xml:space="preserve">- tako z ekonomskimi prednostmi, kot tudi v očeh javne uprave in klientov ob upoštevanju njihove družbene zavezanosti. </w:t>
            </w:r>
            <w:r>
              <w:rPr>
                <w:color w:val="202124"/>
                <w:sz w:val="24"/>
                <w:szCs w:val="24"/>
                <w:highlight w:val="white"/>
                <w:lang w:val="sl-SI"/>
              </w:rPr>
              <w:t xml:space="preserve">  </w:t>
            </w:r>
          </w:p>
          <w:p w:rsidR="00A40BCB" w:rsidRPr="007E56A3" w:rsidRDefault="00A40BCB">
            <w:pPr>
              <w:spacing w:after="0" w:line="240" w:lineRule="auto"/>
              <w:ind w:left="0" w:hanging="2"/>
              <w:jc w:val="both"/>
              <w:rPr>
                <w:color w:val="202124"/>
                <w:sz w:val="24"/>
                <w:szCs w:val="24"/>
                <w:highlight w:val="white"/>
                <w:lang w:val="sl-SI"/>
              </w:rPr>
            </w:pPr>
          </w:p>
          <w:p w:rsidR="00C86625" w:rsidRPr="007E56A3" w:rsidRDefault="00156A7D">
            <w:pPr>
              <w:spacing w:after="0" w:line="240" w:lineRule="auto"/>
              <w:ind w:left="0" w:hanging="2"/>
              <w:jc w:val="both"/>
              <w:rPr>
                <w:color w:val="202124"/>
                <w:sz w:val="24"/>
                <w:szCs w:val="24"/>
                <w:highlight w:val="white"/>
                <w:lang w:val="sl-SI"/>
              </w:rPr>
            </w:pPr>
            <w:r>
              <w:rPr>
                <w:color w:val="202124"/>
                <w:sz w:val="24"/>
                <w:szCs w:val="24"/>
                <w:lang w:val="sl-SI"/>
              </w:rPr>
              <w:t>Politika</w:t>
            </w:r>
            <w:r w:rsidRPr="00156A7D">
              <w:rPr>
                <w:color w:val="202124"/>
                <w:sz w:val="24"/>
                <w:szCs w:val="24"/>
                <w:lang w:val="sl-SI"/>
              </w:rPr>
              <w:t xml:space="preserve"> </w:t>
            </w:r>
            <w:r>
              <w:rPr>
                <w:color w:val="202124"/>
                <w:sz w:val="24"/>
                <w:szCs w:val="24"/>
                <w:lang w:val="sl-SI"/>
              </w:rPr>
              <w:t>poslovanja, rast in razvoj</w:t>
            </w:r>
            <w:r w:rsidRPr="00156A7D">
              <w:rPr>
                <w:color w:val="202124"/>
                <w:sz w:val="24"/>
                <w:szCs w:val="24"/>
                <w:lang w:val="sl-SI"/>
              </w:rPr>
              <w:t xml:space="preserve"> je </w:t>
            </w:r>
            <w:r>
              <w:rPr>
                <w:color w:val="202124"/>
                <w:sz w:val="24"/>
                <w:szCs w:val="24"/>
                <w:lang w:val="sl-SI"/>
              </w:rPr>
              <w:t>rezultiralo v zaključek proračunskega leta</w:t>
            </w:r>
            <w:r w:rsidRPr="00156A7D">
              <w:rPr>
                <w:color w:val="202124"/>
                <w:sz w:val="24"/>
                <w:szCs w:val="24"/>
                <w:lang w:val="sl-SI"/>
              </w:rPr>
              <w:t xml:space="preserve"> 2020 </w:t>
            </w:r>
            <w:r>
              <w:rPr>
                <w:color w:val="202124"/>
                <w:sz w:val="24"/>
                <w:szCs w:val="24"/>
                <w:lang w:val="sl-SI"/>
              </w:rPr>
              <w:t>s</w:t>
            </w:r>
            <w:r w:rsidRPr="00156A7D">
              <w:rPr>
                <w:color w:val="202124"/>
                <w:sz w:val="24"/>
                <w:szCs w:val="24"/>
                <w:lang w:val="sl-SI"/>
              </w:rPr>
              <w:t xml:space="preserve"> po</w:t>
            </w:r>
            <w:r>
              <w:rPr>
                <w:color w:val="202124"/>
                <w:sz w:val="24"/>
                <w:szCs w:val="24"/>
                <w:lang w:val="sl-SI"/>
              </w:rPr>
              <w:t>rastom pogodb za 26,5% ter dosežkom le-teh v številu več kot 164000</w:t>
            </w:r>
            <w:r w:rsidRPr="00156A7D">
              <w:rPr>
                <w:color w:val="202124"/>
                <w:sz w:val="24"/>
                <w:szCs w:val="24"/>
                <w:lang w:val="sl-SI"/>
              </w:rPr>
              <w:t>.</w:t>
            </w:r>
            <w:r>
              <w:rPr>
                <w:color w:val="202124"/>
                <w:sz w:val="24"/>
                <w:szCs w:val="24"/>
                <w:lang w:val="sl-SI"/>
              </w:rPr>
              <w:t xml:space="preserve"> </w:t>
            </w:r>
            <w:r w:rsidR="005A44C5">
              <w:rPr>
                <w:color w:val="202124"/>
                <w:sz w:val="24"/>
                <w:szCs w:val="24"/>
                <w:lang w:val="sl-SI"/>
              </w:rPr>
              <w:t xml:space="preserve">Vse to so dosegli, kljub temu, da so njihove glavne stranke utrpele veliko socialno in zdravstveno krizo, povzročeno s </w:t>
            </w:r>
            <w:proofErr w:type="spellStart"/>
            <w:r w:rsidR="0020576B" w:rsidRPr="007E56A3">
              <w:rPr>
                <w:color w:val="202124"/>
                <w:sz w:val="24"/>
                <w:szCs w:val="24"/>
                <w:highlight w:val="white"/>
                <w:lang w:val="sl-SI"/>
              </w:rPr>
              <w:t>Covid</w:t>
            </w:r>
            <w:proofErr w:type="spellEnd"/>
            <w:r w:rsidR="0020576B" w:rsidRPr="007E56A3">
              <w:rPr>
                <w:color w:val="202124"/>
                <w:sz w:val="24"/>
                <w:szCs w:val="24"/>
                <w:highlight w:val="white"/>
                <w:lang w:val="sl-SI"/>
              </w:rPr>
              <w:t xml:space="preserve"> 19 </w:t>
            </w:r>
            <w:r w:rsidR="005A44C5">
              <w:rPr>
                <w:color w:val="202124"/>
                <w:sz w:val="24"/>
                <w:szCs w:val="24"/>
                <w:highlight w:val="white"/>
                <w:lang w:val="sl-SI"/>
              </w:rPr>
              <w:t>pandemijo</w:t>
            </w:r>
            <w:r w:rsidR="0020576B" w:rsidRPr="007E56A3">
              <w:rPr>
                <w:color w:val="202124"/>
                <w:sz w:val="24"/>
                <w:szCs w:val="24"/>
                <w:highlight w:val="white"/>
                <w:lang w:val="sl-SI"/>
              </w:rPr>
              <w:t xml:space="preserve">. </w:t>
            </w:r>
            <w:r w:rsidR="005A44C5">
              <w:rPr>
                <w:color w:val="202124"/>
                <w:sz w:val="24"/>
                <w:szCs w:val="24"/>
                <w:highlight w:val="white"/>
                <w:lang w:val="sl-SI"/>
              </w:rPr>
              <w:t xml:space="preserve">Ne glede na vse ovire, je podjetje s svojo poslovno strategijo </w:t>
            </w:r>
            <w:r w:rsidR="007A7156">
              <w:rPr>
                <w:color w:val="202124"/>
                <w:sz w:val="24"/>
                <w:szCs w:val="24"/>
                <w:highlight w:val="white"/>
                <w:lang w:val="sl-SI"/>
              </w:rPr>
              <w:t xml:space="preserve">uspelo obdržati pozitivno število in doseči bruto promet skoraj </w:t>
            </w:r>
            <w:r w:rsidR="0020576B" w:rsidRPr="007E56A3">
              <w:rPr>
                <w:color w:val="202124"/>
                <w:sz w:val="24"/>
                <w:szCs w:val="24"/>
                <w:highlight w:val="white"/>
                <w:lang w:val="sl-SI"/>
              </w:rPr>
              <w:t>391</w:t>
            </w:r>
            <w:r w:rsidR="007A7156">
              <w:rPr>
                <w:color w:val="202124"/>
                <w:sz w:val="24"/>
                <w:szCs w:val="24"/>
                <w:highlight w:val="white"/>
                <w:lang w:val="sl-SI"/>
              </w:rPr>
              <w:t xml:space="preserve"> milijonov evrov.</w:t>
            </w:r>
            <w:r w:rsidR="0020576B" w:rsidRPr="007E56A3">
              <w:rPr>
                <w:color w:val="202124"/>
                <w:sz w:val="24"/>
                <w:szCs w:val="24"/>
                <w:highlight w:val="white"/>
                <w:lang w:val="sl-SI"/>
              </w:rPr>
              <w:t xml:space="preserve"> </w:t>
            </w:r>
          </w:p>
          <w:p w:rsidR="00C86625" w:rsidRPr="007E56A3" w:rsidRDefault="00C86625">
            <w:pPr>
              <w:spacing w:after="0" w:line="240" w:lineRule="auto"/>
              <w:ind w:left="0" w:hanging="2"/>
              <w:jc w:val="both"/>
              <w:rPr>
                <w:color w:val="202124"/>
                <w:sz w:val="24"/>
                <w:szCs w:val="24"/>
                <w:highlight w:val="white"/>
                <w:lang w:val="sl-SI"/>
              </w:rPr>
            </w:pPr>
          </w:p>
          <w:p w:rsidR="00C86625" w:rsidRPr="007E56A3" w:rsidRDefault="00CA7D05">
            <w:pPr>
              <w:spacing w:after="0" w:line="240" w:lineRule="auto"/>
              <w:ind w:left="0" w:hanging="2"/>
              <w:jc w:val="both"/>
              <w:rPr>
                <w:color w:val="202124"/>
                <w:sz w:val="24"/>
                <w:szCs w:val="24"/>
                <w:highlight w:val="white"/>
                <w:lang w:val="sl-SI"/>
              </w:rPr>
            </w:pPr>
            <w:r>
              <w:rPr>
                <w:color w:val="202124"/>
                <w:sz w:val="24"/>
                <w:szCs w:val="24"/>
                <w:highlight w:val="white"/>
                <w:lang w:val="sl-SI"/>
              </w:rPr>
              <w:lastRenderedPageBreak/>
              <w:t xml:space="preserve">»Uporaba strategij v praksi je </w:t>
            </w:r>
            <w:proofErr w:type="spellStart"/>
            <w:r>
              <w:rPr>
                <w:color w:val="202124"/>
                <w:sz w:val="24"/>
                <w:szCs w:val="24"/>
                <w:highlight w:val="white"/>
                <w:lang w:val="sl-SI"/>
              </w:rPr>
              <w:t>Unieléctrico</w:t>
            </w:r>
            <w:proofErr w:type="spellEnd"/>
            <w:r>
              <w:rPr>
                <w:color w:val="202124"/>
                <w:sz w:val="24"/>
                <w:szCs w:val="24"/>
                <w:highlight w:val="white"/>
                <w:lang w:val="sl-SI"/>
              </w:rPr>
              <w:t xml:space="preserve"> privedlo do komaj opaznih učinkov globalne krize, tako da je leta 2020 prestala le</w:t>
            </w:r>
            <w:r w:rsidR="0020576B" w:rsidRPr="007E56A3">
              <w:rPr>
                <w:color w:val="202124"/>
                <w:sz w:val="24"/>
                <w:szCs w:val="24"/>
                <w:highlight w:val="white"/>
                <w:lang w:val="sl-SI"/>
              </w:rPr>
              <w:t xml:space="preserve"> 13.77% </w:t>
            </w:r>
            <w:r>
              <w:rPr>
                <w:color w:val="202124"/>
                <w:sz w:val="24"/>
                <w:szCs w:val="24"/>
                <w:highlight w:val="white"/>
                <w:lang w:val="sl-SI"/>
              </w:rPr>
              <w:t>upad zaradi zmanjšanja porabe energije.« pove upravni direktor družbe</w:t>
            </w:r>
            <w:r w:rsidR="0020576B" w:rsidRPr="007E56A3">
              <w:rPr>
                <w:color w:val="202124"/>
                <w:sz w:val="24"/>
                <w:szCs w:val="24"/>
                <w:highlight w:val="white"/>
                <w:lang w:val="sl-SI"/>
              </w:rPr>
              <w:t xml:space="preserve">, Diego </w:t>
            </w:r>
            <w:proofErr w:type="spellStart"/>
            <w:r w:rsidR="0020576B" w:rsidRPr="007E56A3">
              <w:rPr>
                <w:color w:val="202124"/>
                <w:sz w:val="24"/>
                <w:szCs w:val="24"/>
                <w:highlight w:val="white"/>
                <w:lang w:val="sl-SI"/>
              </w:rPr>
              <w:t>Montes</w:t>
            </w:r>
            <w:proofErr w:type="spellEnd"/>
            <w:r w:rsidR="0020576B" w:rsidRPr="007E56A3">
              <w:rPr>
                <w:color w:val="202124"/>
                <w:sz w:val="24"/>
                <w:szCs w:val="24"/>
                <w:highlight w:val="white"/>
                <w:lang w:val="sl-SI"/>
              </w:rPr>
              <w:t xml:space="preserve">, </w:t>
            </w:r>
            <w:r>
              <w:rPr>
                <w:color w:val="202124"/>
                <w:sz w:val="24"/>
                <w:szCs w:val="24"/>
                <w:highlight w:val="white"/>
                <w:lang w:val="sl-SI"/>
              </w:rPr>
              <w:t>in doda »srednja in majhna podjetja</w:t>
            </w:r>
            <w:r w:rsidR="000911D9">
              <w:rPr>
                <w:color w:val="202124"/>
                <w:sz w:val="24"/>
                <w:szCs w:val="24"/>
                <w:highlight w:val="white"/>
                <w:lang w:val="sl-SI"/>
              </w:rPr>
              <w:t xml:space="preserve">, samozaposlene, hotele, </w:t>
            </w:r>
            <w:proofErr w:type="spellStart"/>
            <w:r w:rsidR="000911D9">
              <w:rPr>
                <w:color w:val="202124"/>
                <w:sz w:val="24"/>
                <w:szCs w:val="24"/>
                <w:highlight w:val="white"/>
                <w:lang w:val="sl-SI"/>
              </w:rPr>
              <w:t>catering</w:t>
            </w:r>
            <w:proofErr w:type="spellEnd"/>
            <w:r w:rsidR="000911D9">
              <w:rPr>
                <w:color w:val="202124"/>
                <w:sz w:val="24"/>
                <w:szCs w:val="24"/>
                <w:highlight w:val="white"/>
                <w:lang w:val="sl-SI"/>
              </w:rPr>
              <w:t xml:space="preserve"> ter lokalno podjetništvo</w:t>
            </w:r>
            <w:r>
              <w:rPr>
                <w:color w:val="202124"/>
                <w:sz w:val="24"/>
                <w:szCs w:val="24"/>
                <w:highlight w:val="white"/>
                <w:lang w:val="sl-SI"/>
              </w:rPr>
              <w:t xml:space="preserve"> </w:t>
            </w:r>
            <w:r w:rsidR="000911D9" w:rsidRPr="000911D9">
              <w:rPr>
                <w:color w:val="202124"/>
                <w:sz w:val="24"/>
                <w:szCs w:val="24"/>
                <w:lang w:val="sl-SI"/>
              </w:rPr>
              <w:t>podpiramo</w:t>
            </w:r>
            <w:r>
              <w:rPr>
                <w:color w:val="202124"/>
                <w:sz w:val="24"/>
                <w:szCs w:val="24"/>
                <w:highlight w:val="white"/>
                <w:lang w:val="sl-SI"/>
              </w:rPr>
              <w:t xml:space="preserve"> </w:t>
            </w:r>
            <w:r w:rsidR="000911D9">
              <w:rPr>
                <w:color w:val="202124"/>
                <w:sz w:val="24"/>
                <w:szCs w:val="24"/>
                <w:highlight w:val="white"/>
                <w:lang w:val="sl-SI"/>
              </w:rPr>
              <w:t>bolj kot kadarkoli. Osredotočamo se na njihove potrebe, saj si le s skupnimi močmi lahko opomoremo od krize.«</w:t>
            </w:r>
            <w:r>
              <w:rPr>
                <w:color w:val="202124"/>
                <w:sz w:val="24"/>
                <w:szCs w:val="24"/>
                <w:highlight w:val="white"/>
                <w:lang w:val="sl-SI"/>
              </w:rPr>
              <w:t xml:space="preserve"> </w:t>
            </w:r>
          </w:p>
          <w:p w:rsidR="00C86625" w:rsidRPr="007E56A3" w:rsidRDefault="00C86625">
            <w:pPr>
              <w:spacing w:after="0" w:line="240" w:lineRule="auto"/>
              <w:ind w:left="0" w:hanging="2"/>
              <w:rPr>
                <w:color w:val="202124"/>
                <w:sz w:val="24"/>
                <w:szCs w:val="24"/>
                <w:highlight w:val="white"/>
                <w:lang w:val="sl-SI"/>
              </w:rPr>
            </w:pPr>
          </w:p>
          <w:p w:rsidR="00C86625" w:rsidRDefault="0083040F">
            <w:pPr>
              <w:spacing w:after="0" w:line="240" w:lineRule="auto"/>
              <w:ind w:left="0" w:hanging="2"/>
              <w:jc w:val="both"/>
              <w:rPr>
                <w:color w:val="202124"/>
                <w:sz w:val="24"/>
                <w:szCs w:val="24"/>
                <w:highlight w:val="white"/>
                <w:lang w:val="sl-SI"/>
              </w:rPr>
            </w:pPr>
            <w:r>
              <w:rPr>
                <w:color w:val="202124"/>
                <w:sz w:val="24"/>
                <w:szCs w:val="24"/>
                <w:lang w:val="sl-SI"/>
              </w:rPr>
              <w:t>V zvezi s takšno</w:t>
            </w:r>
            <w:r w:rsidRPr="0083040F">
              <w:rPr>
                <w:color w:val="202124"/>
                <w:sz w:val="24"/>
                <w:szCs w:val="24"/>
                <w:lang w:val="sl-SI"/>
              </w:rPr>
              <w:t xml:space="preserve"> vizijo prihodnosti</w:t>
            </w:r>
            <w:r>
              <w:rPr>
                <w:color w:val="202124"/>
                <w:sz w:val="24"/>
                <w:szCs w:val="24"/>
                <w:lang w:val="sl-SI"/>
              </w:rPr>
              <w:t>, se</w:t>
            </w:r>
            <w:r w:rsidRPr="0083040F">
              <w:rPr>
                <w:color w:val="202124"/>
                <w:sz w:val="24"/>
                <w:szCs w:val="24"/>
                <w:lang w:val="sl-SI"/>
              </w:rPr>
              <w:t xml:space="preserve"> je </w:t>
            </w:r>
            <w:r>
              <w:rPr>
                <w:color w:val="202124"/>
                <w:sz w:val="24"/>
                <w:szCs w:val="24"/>
                <w:lang w:val="sl-SI"/>
              </w:rPr>
              <w:t>uvedel še eden</w:t>
            </w:r>
            <w:r w:rsidRPr="0083040F">
              <w:rPr>
                <w:color w:val="202124"/>
                <w:sz w:val="24"/>
                <w:szCs w:val="24"/>
                <w:lang w:val="sl-SI"/>
              </w:rPr>
              <w:t xml:space="preserve"> od ukrepov, ki so bili izvedeni v zadnjih mesecih </w:t>
            </w:r>
            <w:r>
              <w:rPr>
                <w:color w:val="202124"/>
                <w:sz w:val="24"/>
                <w:szCs w:val="24"/>
                <w:lang w:val="sl-SI"/>
              </w:rPr>
              <w:t>v</w:t>
            </w:r>
            <w:r w:rsidRPr="0083040F">
              <w:rPr>
                <w:color w:val="202124"/>
                <w:sz w:val="24"/>
                <w:szCs w:val="24"/>
                <w:lang w:val="sl-SI"/>
              </w:rPr>
              <w:t xml:space="preserve"> skladu s strategijo in </w:t>
            </w:r>
            <w:r>
              <w:rPr>
                <w:color w:val="202124"/>
                <w:sz w:val="24"/>
                <w:szCs w:val="24"/>
                <w:lang w:val="sl-SI"/>
              </w:rPr>
              <w:t>miselno razgibanostjo- to je</w:t>
            </w:r>
            <w:r w:rsidRPr="0083040F">
              <w:rPr>
                <w:color w:val="202124"/>
                <w:sz w:val="24"/>
                <w:szCs w:val="24"/>
                <w:lang w:val="sl-SI"/>
              </w:rPr>
              <w:t xml:space="preserve"> gradnja in prihodnja selitev na </w:t>
            </w:r>
            <w:r>
              <w:rPr>
                <w:color w:val="202124"/>
                <w:sz w:val="24"/>
                <w:szCs w:val="24"/>
                <w:lang w:val="sl-SI"/>
              </w:rPr>
              <w:t xml:space="preserve">podjetja na </w:t>
            </w:r>
            <w:r w:rsidRPr="0083040F">
              <w:rPr>
                <w:color w:val="202124"/>
                <w:sz w:val="24"/>
                <w:szCs w:val="24"/>
                <w:lang w:val="sl-SI"/>
              </w:rPr>
              <w:t>novi sedež v Cordobi.</w:t>
            </w:r>
            <w:r>
              <w:rPr>
                <w:color w:val="202124"/>
                <w:sz w:val="24"/>
                <w:szCs w:val="24"/>
                <w:lang w:val="sl-SI"/>
              </w:rPr>
              <w:t xml:space="preserve"> </w:t>
            </w:r>
            <w:r w:rsidR="00854979">
              <w:rPr>
                <w:color w:val="202124"/>
                <w:sz w:val="24"/>
                <w:szCs w:val="24"/>
                <w:lang w:val="sl-SI"/>
              </w:rPr>
              <w:t xml:space="preserve">Nova stavba, ki bo imela </w:t>
            </w:r>
            <w:r w:rsidR="00854979">
              <w:rPr>
                <w:color w:val="202124"/>
                <w:sz w:val="24"/>
                <w:szCs w:val="24"/>
                <w:highlight w:val="white"/>
                <w:lang w:val="sl-SI"/>
              </w:rPr>
              <w:t>4</w:t>
            </w:r>
            <w:r w:rsidR="0020576B" w:rsidRPr="007E56A3">
              <w:rPr>
                <w:color w:val="202124"/>
                <w:sz w:val="24"/>
                <w:szCs w:val="24"/>
                <w:highlight w:val="white"/>
                <w:lang w:val="sl-SI"/>
              </w:rPr>
              <w:t xml:space="preserve">000 </w:t>
            </w:r>
            <w:r w:rsidR="00854979">
              <w:rPr>
                <w:color w:val="202124"/>
                <w:sz w:val="24"/>
                <w:szCs w:val="24"/>
                <w:highlight w:val="white"/>
                <w:lang w:val="sl-SI"/>
              </w:rPr>
              <w:t>kvadratnih metrov</w:t>
            </w:r>
            <w:r w:rsidR="0020576B" w:rsidRPr="007E56A3">
              <w:rPr>
                <w:color w:val="202124"/>
                <w:sz w:val="24"/>
                <w:szCs w:val="24"/>
                <w:highlight w:val="white"/>
                <w:lang w:val="sl-SI"/>
              </w:rPr>
              <w:t xml:space="preserve">, </w:t>
            </w:r>
            <w:r w:rsidR="00854979">
              <w:rPr>
                <w:color w:val="202124"/>
                <w:sz w:val="24"/>
                <w:szCs w:val="24"/>
                <w:highlight w:val="white"/>
                <w:lang w:val="sl-SI"/>
              </w:rPr>
              <w:t>bo dober primer trajnosti, saj bo grajena kot inteligentna stavba, uporablja bo sončno energijo</w:t>
            </w:r>
            <w:r w:rsidR="00E601D9">
              <w:rPr>
                <w:color w:val="202124"/>
                <w:sz w:val="24"/>
                <w:szCs w:val="24"/>
                <w:highlight w:val="white"/>
                <w:lang w:val="sl-SI"/>
              </w:rPr>
              <w:t xml:space="preserve">, prav tako bo varna z zdravstvenega stališča in vsebovala bo </w:t>
            </w:r>
            <w:proofErr w:type="spellStart"/>
            <w:r w:rsidR="00E601D9">
              <w:rPr>
                <w:color w:val="202124"/>
                <w:sz w:val="24"/>
                <w:szCs w:val="24"/>
                <w:highlight w:val="white"/>
                <w:lang w:val="sl-SI"/>
              </w:rPr>
              <w:t>biovarnostne</w:t>
            </w:r>
            <w:proofErr w:type="spellEnd"/>
            <w:r w:rsidR="00E601D9">
              <w:rPr>
                <w:color w:val="202124"/>
                <w:sz w:val="24"/>
                <w:szCs w:val="24"/>
                <w:highlight w:val="white"/>
                <w:lang w:val="sl-SI"/>
              </w:rPr>
              <w:t xml:space="preserve"> mehanizme. Poleg tega bo novi sedež lociran </w:t>
            </w:r>
            <w:r w:rsidR="00310F95">
              <w:rPr>
                <w:color w:val="202124"/>
                <w:sz w:val="24"/>
                <w:szCs w:val="24"/>
                <w:highlight w:val="white"/>
                <w:lang w:val="sl-SI"/>
              </w:rPr>
              <w:t xml:space="preserve">v razvojni coni mesta, kar zavezuje podjetje k rasti in zagotavljanju ustreznih struktur, tako da spodbuja urbano načrtovanje, družbo in gospodarstvo tega območja mesta. </w:t>
            </w:r>
          </w:p>
          <w:p w:rsidR="009E5169" w:rsidRPr="007E56A3" w:rsidRDefault="009E5169">
            <w:pPr>
              <w:spacing w:after="0" w:line="240" w:lineRule="auto"/>
              <w:ind w:left="0" w:hanging="2"/>
              <w:jc w:val="both"/>
              <w:rPr>
                <w:color w:val="202124"/>
                <w:sz w:val="24"/>
                <w:szCs w:val="24"/>
                <w:highlight w:val="white"/>
                <w:lang w:val="sl-SI"/>
              </w:rPr>
            </w:pPr>
          </w:p>
          <w:p w:rsidR="00C86625" w:rsidRDefault="00CF5A28" w:rsidP="00CF5A28">
            <w:pPr>
              <w:spacing w:after="0" w:line="240" w:lineRule="auto"/>
              <w:ind w:left="0" w:hanging="2"/>
              <w:jc w:val="both"/>
              <w:rPr>
                <w:color w:val="202124"/>
                <w:sz w:val="24"/>
                <w:szCs w:val="24"/>
                <w:highlight w:val="white"/>
                <w:lang w:val="sl-SI"/>
              </w:rPr>
            </w:pPr>
            <w:r>
              <w:rPr>
                <w:color w:val="202124"/>
                <w:sz w:val="24"/>
                <w:szCs w:val="24"/>
                <w:highlight w:val="white"/>
                <w:lang w:val="sl-SI"/>
              </w:rPr>
              <w:t xml:space="preserve">»Pet let nazaj smo podobno naredili s sedanjim sedežem, vendar so naše sanje postale majhne v skladu z rastjo podjetja.  </w:t>
            </w:r>
            <w:r w:rsidR="0020576B" w:rsidRPr="007E56A3">
              <w:rPr>
                <w:color w:val="202124"/>
                <w:sz w:val="24"/>
                <w:szCs w:val="24"/>
                <w:highlight w:val="white"/>
                <w:lang w:val="sl-SI"/>
              </w:rPr>
              <w:t>"</w:t>
            </w:r>
            <w:proofErr w:type="spellStart"/>
            <w:r w:rsidR="0020576B" w:rsidRPr="007E56A3">
              <w:rPr>
                <w:color w:val="202124"/>
                <w:sz w:val="24"/>
                <w:szCs w:val="24"/>
                <w:highlight w:val="white"/>
                <w:lang w:val="sl-SI"/>
              </w:rPr>
              <w:t>Five</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years</w:t>
            </w:r>
            <w:proofErr w:type="spellEnd"/>
            <w:r w:rsidR="0020576B" w:rsidRPr="007E56A3">
              <w:rPr>
                <w:color w:val="202124"/>
                <w:sz w:val="24"/>
                <w:szCs w:val="24"/>
                <w:highlight w:val="white"/>
                <w:lang w:val="sl-SI"/>
              </w:rPr>
              <w:t xml:space="preserve"> ago </w:t>
            </w:r>
            <w:proofErr w:type="spellStart"/>
            <w:r w:rsidR="0020576B" w:rsidRPr="007E56A3">
              <w:rPr>
                <w:color w:val="202124"/>
                <w:sz w:val="24"/>
                <w:szCs w:val="24"/>
                <w:highlight w:val="white"/>
                <w:lang w:val="sl-SI"/>
              </w:rPr>
              <w:t>we</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made</w:t>
            </w:r>
            <w:proofErr w:type="spellEnd"/>
            <w:r w:rsidR="0020576B" w:rsidRPr="007E56A3">
              <w:rPr>
                <w:color w:val="202124"/>
                <w:sz w:val="24"/>
                <w:szCs w:val="24"/>
                <w:highlight w:val="white"/>
                <w:lang w:val="sl-SI"/>
              </w:rPr>
              <w:t xml:space="preserve"> a </w:t>
            </w:r>
            <w:proofErr w:type="spellStart"/>
            <w:r w:rsidR="0020576B" w:rsidRPr="007E56A3">
              <w:rPr>
                <w:color w:val="202124"/>
                <w:sz w:val="24"/>
                <w:szCs w:val="24"/>
                <w:highlight w:val="white"/>
                <w:lang w:val="sl-SI"/>
              </w:rPr>
              <w:t>similar</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effort</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with</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our</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current</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headquarters</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but</w:t>
            </w:r>
            <w:proofErr w:type="spellEnd"/>
            <w:r w:rsidR="0020576B" w:rsidRPr="007E56A3">
              <w:rPr>
                <w:color w:val="202124"/>
                <w:sz w:val="24"/>
                <w:szCs w:val="24"/>
                <w:highlight w:val="white"/>
                <w:lang w:val="sl-SI"/>
              </w:rPr>
              <w:t xml:space="preserve"> it </w:t>
            </w:r>
            <w:proofErr w:type="spellStart"/>
            <w:r w:rsidR="0020576B" w:rsidRPr="007E56A3">
              <w:rPr>
                <w:color w:val="202124"/>
                <w:sz w:val="24"/>
                <w:szCs w:val="24"/>
                <w:highlight w:val="white"/>
                <w:lang w:val="sl-SI"/>
              </w:rPr>
              <w:t>does</w:t>
            </w:r>
            <w:proofErr w:type="spellEnd"/>
            <w:r w:rsidR="0020576B" w:rsidRPr="007E56A3">
              <w:rPr>
                <w:color w:val="202124"/>
                <w:sz w:val="24"/>
                <w:szCs w:val="24"/>
                <w:highlight w:val="white"/>
                <w:lang w:val="sl-SI"/>
              </w:rPr>
              <w:t xml:space="preserve"> not </w:t>
            </w:r>
            <w:proofErr w:type="spellStart"/>
            <w:r w:rsidR="0020576B" w:rsidRPr="007E56A3">
              <w:rPr>
                <w:color w:val="202124"/>
                <w:sz w:val="24"/>
                <w:szCs w:val="24"/>
                <w:highlight w:val="white"/>
                <w:lang w:val="sl-SI"/>
              </w:rPr>
              <w:t>weigh</w:t>
            </w:r>
            <w:proofErr w:type="spellEnd"/>
            <w:r w:rsidR="0020576B" w:rsidRPr="007E56A3">
              <w:rPr>
                <w:color w:val="202124"/>
                <w:sz w:val="24"/>
                <w:szCs w:val="24"/>
                <w:highlight w:val="white"/>
                <w:lang w:val="sl-SI"/>
              </w:rPr>
              <w:t xml:space="preserve"> on </w:t>
            </w:r>
            <w:proofErr w:type="spellStart"/>
            <w:r w:rsidR="0020576B" w:rsidRPr="007E56A3">
              <w:rPr>
                <w:color w:val="202124"/>
                <w:sz w:val="24"/>
                <w:szCs w:val="24"/>
                <w:highlight w:val="white"/>
                <w:lang w:val="sl-SI"/>
              </w:rPr>
              <w:t>us</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that</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our</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best</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dreams</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have</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become</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small</w:t>
            </w:r>
            <w:proofErr w:type="spellEnd"/>
            <w:r w:rsidR="0020576B" w:rsidRPr="007E56A3">
              <w:rPr>
                <w:color w:val="202124"/>
                <w:sz w:val="24"/>
                <w:szCs w:val="24"/>
                <w:highlight w:val="white"/>
                <w:lang w:val="sl-SI"/>
              </w:rPr>
              <w:t xml:space="preserve"> in line </w:t>
            </w:r>
            <w:proofErr w:type="spellStart"/>
            <w:r w:rsidR="0020576B" w:rsidRPr="007E56A3">
              <w:rPr>
                <w:color w:val="202124"/>
                <w:sz w:val="24"/>
                <w:szCs w:val="24"/>
                <w:highlight w:val="white"/>
                <w:lang w:val="sl-SI"/>
              </w:rPr>
              <w:t>with</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the</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growth</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of</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the</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company</w:t>
            </w:r>
            <w:proofErr w:type="spellEnd"/>
            <w:r w:rsidR="0020576B" w:rsidRPr="007E56A3">
              <w:rPr>
                <w:color w:val="202124"/>
                <w:sz w:val="24"/>
                <w:szCs w:val="24"/>
                <w:highlight w:val="white"/>
                <w:lang w:val="sl-SI"/>
              </w:rPr>
              <w:t>.</w:t>
            </w:r>
            <w:r>
              <w:rPr>
                <w:color w:val="202124"/>
                <w:sz w:val="24"/>
                <w:szCs w:val="24"/>
                <w:highlight w:val="white"/>
                <w:lang w:val="sl-SI"/>
              </w:rPr>
              <w:t xml:space="preserve"> Sedaj želimo mestu dati nov zagon v trenutku, ko je to najbolj potrebno,«</w:t>
            </w:r>
            <w:r w:rsidR="0020576B" w:rsidRPr="007E56A3">
              <w:rPr>
                <w:color w:val="202124"/>
                <w:sz w:val="24"/>
                <w:szCs w:val="24"/>
                <w:highlight w:val="white"/>
                <w:lang w:val="sl-SI"/>
              </w:rPr>
              <w:t xml:space="preserve"> </w:t>
            </w:r>
            <w:r>
              <w:rPr>
                <w:color w:val="202124"/>
                <w:sz w:val="24"/>
                <w:szCs w:val="24"/>
                <w:highlight w:val="white"/>
                <w:lang w:val="sl-SI"/>
              </w:rPr>
              <w:t xml:space="preserve">so povedali v podjetju. </w:t>
            </w:r>
          </w:p>
          <w:p w:rsidR="00115743" w:rsidRPr="007E56A3" w:rsidRDefault="00115743" w:rsidP="00CF5A28">
            <w:pPr>
              <w:spacing w:after="0" w:line="240" w:lineRule="auto"/>
              <w:ind w:left="0" w:hanging="2"/>
              <w:jc w:val="both"/>
              <w:rPr>
                <w:color w:val="202124"/>
                <w:sz w:val="24"/>
                <w:szCs w:val="24"/>
                <w:highlight w:val="white"/>
                <w:lang w:val="sl-SI"/>
              </w:rPr>
            </w:pPr>
          </w:p>
        </w:tc>
      </w:tr>
      <w:tr w:rsidR="00C86625" w:rsidRPr="007E56A3">
        <w:tc>
          <w:tcPr>
            <w:tcW w:w="10348" w:type="dxa"/>
            <w:shd w:val="clear" w:color="auto" w:fill="002060"/>
          </w:tcPr>
          <w:p w:rsidR="00C86625" w:rsidRPr="007E56A3" w:rsidRDefault="00CD0035">
            <w:pPr>
              <w:pBdr>
                <w:top w:val="nil"/>
                <w:left w:val="nil"/>
                <w:bottom w:val="nil"/>
                <w:right w:val="nil"/>
                <w:between w:val="nil"/>
              </w:pBd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lastRenderedPageBreak/>
              <w:t>Naučena lekcija</w:t>
            </w:r>
          </w:p>
        </w:tc>
      </w:tr>
      <w:tr w:rsidR="00C86625" w:rsidRPr="007E56A3">
        <w:tc>
          <w:tcPr>
            <w:tcW w:w="10348" w:type="dxa"/>
          </w:tcPr>
          <w:p w:rsidR="00C86625" w:rsidRPr="007E56A3" w:rsidRDefault="00C86625">
            <w:pPr>
              <w:pBdr>
                <w:top w:val="nil"/>
                <w:left w:val="nil"/>
                <w:bottom w:val="nil"/>
                <w:right w:val="nil"/>
                <w:between w:val="nil"/>
              </w:pBdr>
              <w:spacing w:after="0" w:line="240" w:lineRule="auto"/>
              <w:ind w:left="0" w:hanging="2"/>
              <w:rPr>
                <w:color w:val="202124"/>
                <w:sz w:val="24"/>
                <w:szCs w:val="24"/>
                <w:highlight w:val="white"/>
                <w:lang w:val="sl-SI"/>
              </w:rPr>
            </w:pPr>
          </w:p>
          <w:p w:rsidR="00C86625" w:rsidRPr="007E56A3" w:rsidRDefault="006F5243">
            <w:pPr>
              <w:spacing w:after="0" w:line="240" w:lineRule="auto"/>
              <w:ind w:left="0" w:hanging="2"/>
              <w:jc w:val="both"/>
              <w:rPr>
                <w:color w:val="202124"/>
                <w:sz w:val="24"/>
                <w:szCs w:val="24"/>
                <w:highlight w:val="white"/>
                <w:lang w:val="sl-SI"/>
              </w:rPr>
            </w:pPr>
            <w:r w:rsidRPr="006F5243">
              <w:rPr>
                <w:color w:val="202124"/>
                <w:sz w:val="24"/>
                <w:szCs w:val="24"/>
                <w:lang w:val="sl-SI"/>
              </w:rPr>
              <w:t xml:space="preserve">V podjetju </w:t>
            </w:r>
            <w:r>
              <w:rPr>
                <w:color w:val="202124"/>
                <w:sz w:val="24"/>
                <w:szCs w:val="24"/>
                <w:lang w:val="sl-SI"/>
              </w:rPr>
              <w:t xml:space="preserve">je struktura </w:t>
            </w:r>
            <w:r w:rsidRPr="006F5243">
              <w:rPr>
                <w:color w:val="202124"/>
                <w:sz w:val="24"/>
                <w:szCs w:val="24"/>
                <w:lang w:val="sl-SI"/>
              </w:rPr>
              <w:t xml:space="preserve">prilagojena različnim oddelkom, </w:t>
            </w:r>
            <w:r>
              <w:rPr>
                <w:color w:val="202124"/>
                <w:sz w:val="24"/>
                <w:szCs w:val="24"/>
                <w:lang w:val="sl-SI"/>
              </w:rPr>
              <w:t>saj tako</w:t>
            </w:r>
            <w:r w:rsidRPr="006F5243">
              <w:rPr>
                <w:color w:val="202124"/>
                <w:sz w:val="24"/>
                <w:szCs w:val="24"/>
                <w:lang w:val="sl-SI"/>
              </w:rPr>
              <w:t xml:space="preserve"> zagotovimo celostno podporo vsakemu distributerju in s tem dosežemo, da je </w:t>
            </w:r>
            <w:r>
              <w:rPr>
                <w:color w:val="202124"/>
                <w:sz w:val="24"/>
                <w:szCs w:val="24"/>
                <w:lang w:val="sl-SI"/>
              </w:rPr>
              <w:t>upravljanje</w:t>
            </w:r>
            <w:r w:rsidRPr="006F5243">
              <w:rPr>
                <w:color w:val="202124"/>
                <w:sz w:val="24"/>
                <w:szCs w:val="24"/>
                <w:lang w:val="sl-SI"/>
              </w:rPr>
              <w:t xml:space="preserve"> hitro, pregledno in učinkovito</w:t>
            </w:r>
            <w:r>
              <w:rPr>
                <w:color w:val="202124"/>
                <w:sz w:val="24"/>
                <w:szCs w:val="24"/>
                <w:lang w:val="sl-SI"/>
              </w:rPr>
              <w:t>.</w:t>
            </w:r>
          </w:p>
          <w:p w:rsidR="00C86625" w:rsidRPr="007E56A3" w:rsidRDefault="00C86625">
            <w:pPr>
              <w:spacing w:after="0" w:line="240" w:lineRule="auto"/>
              <w:ind w:left="0" w:hanging="2"/>
              <w:jc w:val="both"/>
              <w:rPr>
                <w:color w:val="202124"/>
                <w:sz w:val="24"/>
                <w:szCs w:val="24"/>
                <w:highlight w:val="white"/>
                <w:lang w:val="sl-SI"/>
              </w:rPr>
            </w:pPr>
          </w:p>
          <w:p w:rsidR="00C86625" w:rsidRDefault="0036212B">
            <w:pPr>
              <w:spacing w:after="0" w:line="240" w:lineRule="auto"/>
              <w:ind w:left="0" w:hanging="2"/>
              <w:jc w:val="both"/>
              <w:rPr>
                <w:color w:val="202124"/>
                <w:sz w:val="24"/>
                <w:szCs w:val="24"/>
                <w:highlight w:val="white"/>
                <w:lang w:val="sl-SI"/>
              </w:rPr>
            </w:pPr>
            <w:r>
              <w:rPr>
                <w:color w:val="202124"/>
                <w:sz w:val="24"/>
                <w:szCs w:val="24"/>
                <w:highlight w:val="white"/>
                <w:lang w:val="sl-SI"/>
              </w:rPr>
              <w:t xml:space="preserve">Podjetje je ponosno, da nima veliko strank, ampak ima zelo zadovoljne stranke. Osredotočamo se na zadovoljstvo strank, in sicer tako, da storitve prilagodimo potrebam vsaki od njih. Ponosni smo, da ohranjamo zvestobo strank skozi kakovost in prihranke z našimi storitvami. </w:t>
            </w:r>
          </w:p>
          <w:p w:rsidR="0036212B" w:rsidRPr="007E56A3" w:rsidRDefault="0036212B">
            <w:pPr>
              <w:spacing w:after="0" w:line="240" w:lineRule="auto"/>
              <w:ind w:left="0" w:hanging="2"/>
              <w:jc w:val="both"/>
              <w:rPr>
                <w:color w:val="202124"/>
                <w:sz w:val="24"/>
                <w:szCs w:val="24"/>
                <w:highlight w:val="white"/>
                <w:lang w:val="sl-SI"/>
              </w:rPr>
            </w:pPr>
          </w:p>
          <w:p w:rsidR="00C86625" w:rsidRPr="007E56A3" w:rsidRDefault="00F9284A">
            <w:pPr>
              <w:spacing w:after="0" w:line="240" w:lineRule="auto"/>
              <w:ind w:left="0" w:hanging="2"/>
              <w:jc w:val="both"/>
              <w:rPr>
                <w:color w:val="202124"/>
                <w:sz w:val="24"/>
                <w:szCs w:val="24"/>
                <w:highlight w:val="white"/>
                <w:lang w:val="sl-SI"/>
              </w:rPr>
            </w:pPr>
            <w:r>
              <w:rPr>
                <w:color w:val="202124"/>
                <w:sz w:val="24"/>
                <w:szCs w:val="24"/>
                <w:highlight w:val="white"/>
                <w:lang w:val="sl-SI"/>
              </w:rPr>
              <w:t xml:space="preserve">»Seveda nas je trenutna situacija s </w:t>
            </w:r>
            <w:proofErr w:type="spellStart"/>
            <w:r>
              <w:rPr>
                <w:color w:val="202124"/>
                <w:sz w:val="24"/>
                <w:szCs w:val="24"/>
                <w:highlight w:val="white"/>
                <w:lang w:val="sl-SI"/>
              </w:rPr>
              <w:t>Covid</w:t>
            </w:r>
            <w:proofErr w:type="spellEnd"/>
            <w:r>
              <w:rPr>
                <w:color w:val="202124"/>
                <w:sz w:val="24"/>
                <w:szCs w:val="24"/>
                <w:highlight w:val="white"/>
                <w:lang w:val="sl-SI"/>
              </w:rPr>
              <w:t xml:space="preserve"> 19 veliko naučila,« povedo v podjetju. Zato smo v teh težkih časih za naše stranke pripravili sklop ukrepov, poleg tega, da smo uvedli tudi prvo solidarnostno </w:t>
            </w:r>
            <w:r w:rsidR="00925678">
              <w:rPr>
                <w:color w:val="202124"/>
                <w:sz w:val="24"/>
                <w:szCs w:val="24"/>
                <w:highlight w:val="white"/>
                <w:lang w:val="sl-SI"/>
              </w:rPr>
              <w:t>električno</w:t>
            </w:r>
            <w:r>
              <w:rPr>
                <w:color w:val="202124"/>
                <w:sz w:val="24"/>
                <w:szCs w:val="24"/>
                <w:highlight w:val="white"/>
                <w:lang w:val="sl-SI"/>
              </w:rPr>
              <w:t xml:space="preserve"> tarifo. </w:t>
            </w:r>
            <w:r w:rsidR="00925678">
              <w:rPr>
                <w:color w:val="202124"/>
                <w:sz w:val="24"/>
                <w:szCs w:val="24"/>
                <w:highlight w:val="white"/>
                <w:lang w:val="sl-SI"/>
              </w:rPr>
              <w:t>»Želimo si dati vrednost in postaviti na prvo mesto družbeno zavest ter pomagati ranljivim skupinam. Poskušali smo se približati našim strankam in distributorjem v ključnem trenutku za njih, da smo jih poklicali in izkazali interes za njihove težave, pri tem smo jim vedno pomagali tako, da so imeli najboljšo možno korist</w:t>
            </w:r>
            <w:r w:rsidR="0020576B" w:rsidRPr="007E56A3">
              <w:rPr>
                <w:color w:val="202124"/>
                <w:sz w:val="24"/>
                <w:szCs w:val="24"/>
                <w:highlight w:val="white"/>
                <w:lang w:val="sl-SI"/>
              </w:rPr>
              <w:t>,</w:t>
            </w:r>
            <w:r w:rsidR="00925678">
              <w:rPr>
                <w:color w:val="202124"/>
                <w:sz w:val="24"/>
                <w:szCs w:val="24"/>
                <w:highlight w:val="white"/>
                <w:lang w:val="sl-SI"/>
              </w:rPr>
              <w:t>«</w:t>
            </w:r>
            <w:r w:rsidR="0020576B" w:rsidRPr="007E56A3">
              <w:rPr>
                <w:color w:val="202124"/>
                <w:sz w:val="24"/>
                <w:szCs w:val="24"/>
                <w:highlight w:val="white"/>
                <w:lang w:val="sl-SI"/>
              </w:rPr>
              <w:t xml:space="preserve"> </w:t>
            </w:r>
            <w:r w:rsidR="00925678">
              <w:rPr>
                <w:color w:val="202124"/>
                <w:sz w:val="24"/>
                <w:szCs w:val="24"/>
                <w:highlight w:val="white"/>
                <w:lang w:val="sl-SI"/>
              </w:rPr>
              <w:t>pravi</w:t>
            </w:r>
            <w:r w:rsidR="0020576B" w:rsidRPr="007E56A3">
              <w:rPr>
                <w:color w:val="202124"/>
                <w:sz w:val="24"/>
                <w:szCs w:val="24"/>
                <w:highlight w:val="white"/>
                <w:lang w:val="sl-SI"/>
              </w:rPr>
              <w:t xml:space="preserve"> Germán Morales, </w:t>
            </w:r>
            <w:r w:rsidR="00925678">
              <w:rPr>
                <w:color w:val="202124"/>
                <w:sz w:val="24"/>
                <w:szCs w:val="24"/>
                <w:highlight w:val="white"/>
                <w:lang w:val="sl-SI"/>
              </w:rPr>
              <w:t xml:space="preserve">vodja marketinga in komunikacij v </w:t>
            </w:r>
            <w:proofErr w:type="spellStart"/>
            <w:r w:rsidR="00925678">
              <w:rPr>
                <w:color w:val="202124"/>
                <w:sz w:val="24"/>
                <w:szCs w:val="24"/>
                <w:highlight w:val="white"/>
                <w:lang w:val="sl-SI"/>
              </w:rPr>
              <w:t>UniEléctrici</w:t>
            </w:r>
            <w:proofErr w:type="spellEnd"/>
            <w:r w:rsidR="0020576B" w:rsidRPr="007E56A3">
              <w:rPr>
                <w:color w:val="202124"/>
                <w:sz w:val="24"/>
                <w:szCs w:val="24"/>
                <w:highlight w:val="white"/>
                <w:lang w:val="sl-SI"/>
              </w:rPr>
              <w:t>.</w:t>
            </w:r>
          </w:p>
          <w:p w:rsidR="00C86625" w:rsidRPr="007E56A3" w:rsidRDefault="00C86625">
            <w:pPr>
              <w:pBdr>
                <w:top w:val="nil"/>
                <w:left w:val="nil"/>
                <w:bottom w:val="nil"/>
                <w:right w:val="nil"/>
                <w:between w:val="nil"/>
              </w:pBdr>
              <w:spacing w:after="0" w:line="240" w:lineRule="auto"/>
              <w:ind w:left="0" w:hanging="2"/>
              <w:rPr>
                <w:color w:val="202124"/>
                <w:sz w:val="24"/>
                <w:szCs w:val="24"/>
                <w:highlight w:val="white"/>
                <w:lang w:val="sl-SI"/>
              </w:rPr>
            </w:pPr>
          </w:p>
          <w:p w:rsidR="00C86625" w:rsidRPr="007E56A3" w:rsidRDefault="00BC7D37">
            <w:pPr>
              <w:pBdr>
                <w:top w:val="nil"/>
                <w:left w:val="nil"/>
                <w:bottom w:val="nil"/>
                <w:right w:val="nil"/>
                <w:between w:val="nil"/>
              </w:pBdr>
              <w:spacing w:after="0" w:line="240" w:lineRule="auto"/>
              <w:ind w:left="0" w:hanging="2"/>
              <w:jc w:val="both"/>
              <w:rPr>
                <w:color w:val="202124"/>
                <w:sz w:val="24"/>
                <w:szCs w:val="24"/>
                <w:highlight w:val="white"/>
                <w:lang w:val="sl-SI"/>
              </w:rPr>
            </w:pPr>
            <w:r>
              <w:rPr>
                <w:color w:val="202124"/>
                <w:sz w:val="24"/>
                <w:szCs w:val="24"/>
                <w:highlight w:val="white"/>
                <w:lang w:val="sl-SI"/>
              </w:rPr>
              <w:t xml:space="preserve">Druga lekcija, ki smo se je naučili skozi leta je ta, da je miselna razgibanost povezana z povečanjem delovne sile, pri tem pa poudarjamo pomembnost človeka v skupini. </w:t>
            </w:r>
            <w:r w:rsidR="00EB6DB1">
              <w:rPr>
                <w:color w:val="202124"/>
                <w:sz w:val="24"/>
                <w:szCs w:val="24"/>
                <w:highlight w:val="white"/>
                <w:lang w:val="sl-SI"/>
              </w:rPr>
              <w:t xml:space="preserve">Podjetje se trudi </w:t>
            </w:r>
            <w:r w:rsidR="00EB6DB1" w:rsidRPr="00EB6DB1">
              <w:rPr>
                <w:color w:val="202124"/>
                <w:sz w:val="24"/>
                <w:szCs w:val="24"/>
                <w:lang w:val="sl-SI"/>
              </w:rPr>
              <w:t xml:space="preserve">svojo kulturo in vrednote privzgojiti vsem zaposlenim, ki se pridružijo </w:t>
            </w:r>
            <w:r w:rsidR="00EB6DB1">
              <w:rPr>
                <w:color w:val="202124"/>
                <w:sz w:val="24"/>
                <w:szCs w:val="24"/>
                <w:lang w:val="sl-SI"/>
              </w:rPr>
              <w:t>naši avanturi.</w:t>
            </w:r>
            <w:r w:rsidR="00EB6DB1" w:rsidRPr="00EB6DB1">
              <w:rPr>
                <w:color w:val="202124"/>
                <w:sz w:val="24"/>
                <w:szCs w:val="24"/>
                <w:highlight w:val="white"/>
                <w:lang w:val="sl-SI"/>
              </w:rPr>
              <w:t xml:space="preserve"> </w:t>
            </w:r>
            <w:r w:rsidR="008F0F61">
              <w:rPr>
                <w:color w:val="202124"/>
                <w:sz w:val="24"/>
                <w:szCs w:val="24"/>
                <w:highlight w:val="white"/>
                <w:lang w:val="sl-SI"/>
              </w:rPr>
              <w:t>Tako v usposabljanje zaposlenih poleg samih tehničnih lastnosti,</w:t>
            </w:r>
            <w:r w:rsidR="008F0F61">
              <w:t xml:space="preserve"> vključijemo tudi </w:t>
            </w:r>
            <w:r w:rsidR="008F0F61">
              <w:rPr>
                <w:color w:val="202124"/>
                <w:sz w:val="24"/>
                <w:szCs w:val="24"/>
                <w:lang w:val="sl-SI"/>
              </w:rPr>
              <w:t>inštrukcije, medosebno in notranjo komunikacijo</w:t>
            </w:r>
            <w:r w:rsidR="008F0F61" w:rsidRPr="008F0F61">
              <w:rPr>
                <w:color w:val="202124"/>
                <w:sz w:val="24"/>
                <w:szCs w:val="24"/>
                <w:lang w:val="sl-SI"/>
              </w:rPr>
              <w:t xml:space="preserve"> </w:t>
            </w:r>
            <w:r w:rsidR="008F0F61">
              <w:rPr>
                <w:color w:val="202124"/>
                <w:sz w:val="24"/>
                <w:szCs w:val="24"/>
                <w:lang w:val="sl-SI"/>
              </w:rPr>
              <w:t>v podjetju</w:t>
            </w:r>
            <w:r w:rsidR="008F0F61" w:rsidRPr="008F0F61">
              <w:rPr>
                <w:color w:val="202124"/>
                <w:sz w:val="24"/>
                <w:szCs w:val="24"/>
                <w:lang w:val="sl-SI"/>
              </w:rPr>
              <w:t xml:space="preserve">, čustveno </w:t>
            </w:r>
            <w:r w:rsidR="008F0F61">
              <w:rPr>
                <w:color w:val="202124"/>
                <w:sz w:val="24"/>
                <w:szCs w:val="24"/>
                <w:lang w:val="sl-SI"/>
              </w:rPr>
              <w:t>obvladovanje</w:t>
            </w:r>
            <w:r w:rsidR="008F0F61" w:rsidRPr="008F0F61">
              <w:rPr>
                <w:color w:val="202124"/>
                <w:sz w:val="24"/>
                <w:szCs w:val="24"/>
                <w:lang w:val="sl-SI"/>
              </w:rPr>
              <w:t xml:space="preserve"> in vzpostavljanje odnosov v delovnem okolju.</w:t>
            </w:r>
            <w:r w:rsidR="008F0F61">
              <w:rPr>
                <w:color w:val="202124"/>
                <w:sz w:val="24"/>
                <w:szCs w:val="24"/>
                <w:highlight w:val="white"/>
                <w:lang w:val="sl-SI"/>
              </w:rPr>
              <w:t xml:space="preserve"> </w:t>
            </w:r>
          </w:p>
          <w:p w:rsidR="00C86625" w:rsidRDefault="000C3BAD" w:rsidP="00002CBB">
            <w:pPr>
              <w:pBdr>
                <w:top w:val="nil"/>
                <w:left w:val="nil"/>
                <w:bottom w:val="nil"/>
                <w:right w:val="nil"/>
                <w:between w:val="nil"/>
              </w:pBdr>
              <w:spacing w:after="0" w:line="240" w:lineRule="auto"/>
              <w:ind w:left="0" w:hanging="2"/>
              <w:jc w:val="both"/>
              <w:rPr>
                <w:color w:val="202124"/>
                <w:sz w:val="24"/>
                <w:szCs w:val="24"/>
                <w:highlight w:val="white"/>
                <w:lang w:val="sl-SI"/>
              </w:rPr>
            </w:pPr>
            <w:r>
              <w:rPr>
                <w:color w:val="202124"/>
                <w:sz w:val="24"/>
                <w:szCs w:val="24"/>
                <w:highlight w:val="white"/>
                <w:lang w:val="sl-SI"/>
              </w:rPr>
              <w:lastRenderedPageBreak/>
              <w:t>Tako smo prišli iz začetnih 10, ko je bilo podjetje še v fazi »</w:t>
            </w:r>
            <w:r w:rsidR="0020576B" w:rsidRPr="007E56A3">
              <w:rPr>
                <w:color w:val="202124"/>
                <w:sz w:val="24"/>
                <w:szCs w:val="24"/>
                <w:highlight w:val="white"/>
                <w:lang w:val="sl-SI"/>
              </w:rPr>
              <w:t>start up</w:t>
            </w:r>
            <w:r>
              <w:rPr>
                <w:color w:val="202124"/>
                <w:sz w:val="24"/>
                <w:szCs w:val="24"/>
                <w:highlight w:val="white"/>
                <w:lang w:val="sl-SI"/>
              </w:rPr>
              <w:t>«, do trenutno</w:t>
            </w:r>
            <w:r w:rsidR="0020576B" w:rsidRPr="007E56A3">
              <w:rPr>
                <w:color w:val="202124"/>
                <w:sz w:val="24"/>
                <w:szCs w:val="24"/>
                <w:highlight w:val="white"/>
                <w:lang w:val="sl-SI"/>
              </w:rPr>
              <w:t xml:space="preserve"> 140</w:t>
            </w:r>
            <w:r>
              <w:rPr>
                <w:color w:val="202124"/>
                <w:sz w:val="24"/>
                <w:szCs w:val="24"/>
                <w:highlight w:val="white"/>
                <w:lang w:val="sl-SI"/>
              </w:rPr>
              <w:t xml:space="preserve"> zaposlenih</w:t>
            </w:r>
            <w:r w:rsidR="0020576B" w:rsidRPr="007E56A3">
              <w:rPr>
                <w:color w:val="202124"/>
                <w:sz w:val="24"/>
                <w:szCs w:val="24"/>
                <w:highlight w:val="white"/>
                <w:lang w:val="sl-SI"/>
              </w:rPr>
              <w:t xml:space="preserve">, </w:t>
            </w:r>
            <w:r>
              <w:rPr>
                <w:color w:val="202124"/>
                <w:sz w:val="24"/>
                <w:szCs w:val="24"/>
                <w:highlight w:val="white"/>
                <w:lang w:val="sl-SI"/>
              </w:rPr>
              <w:t xml:space="preserve">s vključitvijo mladih talentov, ki predstavlja stalno prakso zaposlovanja. </w:t>
            </w:r>
            <w:r w:rsidR="00DD3202">
              <w:rPr>
                <w:color w:val="202124"/>
                <w:sz w:val="24"/>
                <w:szCs w:val="24"/>
                <w:highlight w:val="white"/>
                <w:lang w:val="sl-SI"/>
              </w:rPr>
              <w:t xml:space="preserve">Ena od glavnih lastnosti je, da je osebje sestavljeno iz </w:t>
            </w:r>
            <w:r w:rsidR="0020576B" w:rsidRPr="007E56A3">
              <w:rPr>
                <w:color w:val="202124"/>
                <w:sz w:val="24"/>
                <w:szCs w:val="24"/>
                <w:highlight w:val="white"/>
                <w:lang w:val="sl-SI"/>
              </w:rPr>
              <w:t xml:space="preserve">50% </w:t>
            </w:r>
            <w:r w:rsidR="00DD3202">
              <w:rPr>
                <w:color w:val="202124"/>
                <w:sz w:val="24"/>
                <w:szCs w:val="24"/>
                <w:highlight w:val="white"/>
                <w:lang w:val="sl-SI"/>
              </w:rPr>
              <w:t>moških</w:t>
            </w:r>
            <w:r w:rsidR="0020576B" w:rsidRPr="007E56A3">
              <w:rPr>
                <w:color w:val="202124"/>
                <w:sz w:val="24"/>
                <w:szCs w:val="24"/>
                <w:highlight w:val="white"/>
                <w:lang w:val="sl-SI"/>
              </w:rPr>
              <w:t xml:space="preserve"> </w:t>
            </w:r>
            <w:r w:rsidR="00DD3202">
              <w:rPr>
                <w:color w:val="202124"/>
                <w:sz w:val="24"/>
                <w:szCs w:val="24"/>
                <w:highlight w:val="white"/>
                <w:lang w:val="sl-SI"/>
              </w:rPr>
              <w:t>in</w:t>
            </w:r>
            <w:r w:rsidR="0020576B" w:rsidRPr="007E56A3">
              <w:rPr>
                <w:color w:val="202124"/>
                <w:sz w:val="24"/>
                <w:szCs w:val="24"/>
                <w:highlight w:val="white"/>
                <w:lang w:val="sl-SI"/>
              </w:rPr>
              <w:t xml:space="preserve"> 50% </w:t>
            </w:r>
            <w:r w:rsidR="00DD3202">
              <w:rPr>
                <w:color w:val="202124"/>
                <w:sz w:val="24"/>
                <w:szCs w:val="24"/>
                <w:highlight w:val="white"/>
                <w:lang w:val="sl-SI"/>
              </w:rPr>
              <w:t>žensk</w:t>
            </w:r>
            <w:r w:rsidR="0020576B" w:rsidRPr="007E56A3">
              <w:rPr>
                <w:color w:val="202124"/>
                <w:sz w:val="24"/>
                <w:szCs w:val="24"/>
                <w:highlight w:val="white"/>
                <w:lang w:val="sl-SI"/>
              </w:rPr>
              <w:t xml:space="preserve">. </w:t>
            </w:r>
            <w:r w:rsidR="00002CBB">
              <w:rPr>
                <w:color w:val="202124"/>
                <w:sz w:val="24"/>
                <w:szCs w:val="24"/>
                <w:highlight w:val="white"/>
                <w:lang w:val="sl-SI"/>
              </w:rPr>
              <w:t>»Oblikujemo večgeneracijsko skupino, ki dajo prednost učenju, integraciji in timskemu delu,« so izpostavili v podjetju, ki prav tako poudarja dejstvo, da je drugi element njihove filozofije, da so odgovorni položaji enako porazdeljeni med moškimi in ženskami.</w:t>
            </w:r>
          </w:p>
          <w:p w:rsidR="00002CBB" w:rsidRPr="007E56A3" w:rsidRDefault="00002CBB" w:rsidP="00002CBB">
            <w:pPr>
              <w:pBdr>
                <w:top w:val="nil"/>
                <w:left w:val="nil"/>
                <w:bottom w:val="nil"/>
                <w:right w:val="nil"/>
                <w:between w:val="nil"/>
              </w:pBdr>
              <w:spacing w:after="0" w:line="240" w:lineRule="auto"/>
              <w:ind w:left="0" w:hanging="2"/>
              <w:jc w:val="both"/>
              <w:rPr>
                <w:color w:val="202124"/>
                <w:sz w:val="24"/>
                <w:szCs w:val="24"/>
                <w:highlight w:val="white"/>
                <w:lang w:val="sl-SI"/>
              </w:rPr>
            </w:pPr>
          </w:p>
        </w:tc>
      </w:tr>
      <w:tr w:rsidR="00C86625" w:rsidRPr="007E56A3">
        <w:tc>
          <w:tcPr>
            <w:tcW w:w="10348" w:type="dxa"/>
            <w:shd w:val="clear" w:color="auto" w:fill="002060"/>
          </w:tcPr>
          <w:p w:rsidR="00C86625" w:rsidRPr="007E56A3" w:rsidRDefault="00CD0035">
            <w:pPr>
              <w:spacing w:after="0" w:line="240" w:lineRule="auto"/>
              <w:ind w:left="0" w:hanging="2"/>
              <w:rPr>
                <w:color w:val="FFFFFF"/>
                <w:sz w:val="24"/>
                <w:szCs w:val="24"/>
                <w:highlight w:val="white"/>
                <w:lang w:val="sl-SI"/>
              </w:rPr>
            </w:pPr>
            <w:r w:rsidRPr="007E56A3">
              <w:rPr>
                <w:b/>
                <w:color w:val="FFFFFF"/>
                <w:sz w:val="24"/>
                <w:szCs w:val="24"/>
                <w:shd w:val="clear" w:color="auto" w:fill="002060"/>
                <w:lang w:val="sl-SI"/>
              </w:rPr>
              <w:lastRenderedPageBreak/>
              <w:t>Povezava s šestimi veščinami, ki so predstavljene v projektu</w:t>
            </w:r>
          </w:p>
        </w:tc>
      </w:tr>
      <w:tr w:rsidR="00C86625" w:rsidRPr="007E56A3">
        <w:tc>
          <w:tcPr>
            <w:tcW w:w="10348" w:type="dxa"/>
          </w:tcPr>
          <w:p w:rsidR="00C86625" w:rsidRDefault="006654B0">
            <w:pPr>
              <w:spacing w:after="0" w:line="240" w:lineRule="auto"/>
              <w:ind w:left="0" w:hanging="2"/>
              <w:rPr>
                <w:color w:val="202124"/>
                <w:sz w:val="24"/>
                <w:szCs w:val="24"/>
                <w:highlight w:val="white"/>
                <w:lang w:val="sl-SI"/>
              </w:rPr>
            </w:pPr>
            <w:r>
              <w:rPr>
                <w:color w:val="202124"/>
                <w:sz w:val="24"/>
                <w:szCs w:val="24"/>
                <w:highlight w:val="white"/>
                <w:lang w:val="sl-SI"/>
              </w:rPr>
              <w:t xml:space="preserve">Študija primera je tesno povezana z nekaterimi od šestih osnovnih veščin, ki so opisane v projektu </w:t>
            </w:r>
            <w:proofErr w:type="spellStart"/>
            <w:r w:rsidR="0020576B" w:rsidRPr="007E56A3">
              <w:rPr>
                <w:color w:val="202124"/>
                <w:sz w:val="24"/>
                <w:szCs w:val="24"/>
                <w:highlight w:val="white"/>
                <w:lang w:val="sl-SI"/>
              </w:rPr>
              <w:t>The</w:t>
            </w:r>
            <w:proofErr w:type="spellEnd"/>
            <w:r w:rsidR="0020576B" w:rsidRPr="007E56A3">
              <w:rPr>
                <w:color w:val="202124"/>
                <w:sz w:val="24"/>
                <w:szCs w:val="24"/>
                <w:highlight w:val="white"/>
                <w:lang w:val="sl-SI"/>
              </w:rPr>
              <w:t xml:space="preserve"> </w:t>
            </w:r>
            <w:proofErr w:type="spellStart"/>
            <w:r w:rsidR="0020576B" w:rsidRPr="007E56A3">
              <w:rPr>
                <w:color w:val="202124"/>
                <w:sz w:val="24"/>
                <w:szCs w:val="24"/>
                <w:highlight w:val="white"/>
                <w:lang w:val="sl-SI"/>
              </w:rPr>
              <w:t>Hexagonal</w:t>
            </w:r>
            <w:proofErr w:type="spellEnd"/>
            <w:r w:rsidR="0020576B" w:rsidRPr="007E56A3">
              <w:rPr>
                <w:color w:val="202124"/>
                <w:sz w:val="24"/>
                <w:szCs w:val="24"/>
                <w:highlight w:val="white"/>
                <w:lang w:val="sl-SI"/>
              </w:rPr>
              <w:t xml:space="preserve"> Leader</w:t>
            </w:r>
            <w:r>
              <w:rPr>
                <w:color w:val="202124"/>
                <w:sz w:val="24"/>
                <w:szCs w:val="24"/>
                <w:highlight w:val="white"/>
                <w:lang w:val="sl-SI"/>
              </w:rPr>
              <w:t xml:space="preserve">. Tukaj so ene od najpomembnejših. </w:t>
            </w:r>
            <w:r w:rsidR="0020576B" w:rsidRPr="007E56A3">
              <w:rPr>
                <w:color w:val="202124"/>
                <w:sz w:val="24"/>
                <w:szCs w:val="24"/>
                <w:highlight w:val="white"/>
                <w:lang w:val="sl-SI"/>
              </w:rPr>
              <w:t xml:space="preserve"> </w:t>
            </w:r>
          </w:p>
          <w:p w:rsidR="006654B0" w:rsidRPr="007E56A3" w:rsidRDefault="006654B0">
            <w:pPr>
              <w:spacing w:after="0" w:line="240" w:lineRule="auto"/>
              <w:ind w:left="0" w:hanging="2"/>
              <w:rPr>
                <w:color w:val="202124"/>
                <w:sz w:val="24"/>
                <w:szCs w:val="24"/>
                <w:highlight w:val="white"/>
                <w:lang w:val="sl-SI"/>
              </w:rPr>
            </w:pPr>
          </w:p>
          <w:p w:rsidR="00F959EC" w:rsidRPr="00D95B50" w:rsidRDefault="00783FED" w:rsidP="00F959EC">
            <w:pPr>
              <w:numPr>
                <w:ilvl w:val="0"/>
                <w:numId w:val="2"/>
              </w:numPr>
              <w:spacing w:after="0" w:line="240" w:lineRule="auto"/>
              <w:ind w:left="0" w:hanging="2"/>
              <w:jc w:val="both"/>
              <w:rPr>
                <w:lang w:val="sl-SI"/>
              </w:rPr>
            </w:pPr>
            <w:r>
              <w:rPr>
                <w:b/>
                <w:color w:val="202124"/>
                <w:sz w:val="24"/>
                <w:szCs w:val="24"/>
                <w:highlight w:val="white"/>
                <w:lang w:val="sl-SI"/>
              </w:rPr>
              <w:t>Sprejemanje odločitev</w:t>
            </w:r>
            <w:r w:rsidR="0020576B" w:rsidRPr="007E56A3">
              <w:rPr>
                <w:color w:val="202124"/>
                <w:sz w:val="24"/>
                <w:szCs w:val="24"/>
                <w:highlight w:val="white"/>
                <w:lang w:val="sl-SI"/>
              </w:rPr>
              <w:t xml:space="preserve">. </w:t>
            </w:r>
            <w:r w:rsidR="00F959EC">
              <w:rPr>
                <w:color w:val="202124"/>
                <w:sz w:val="24"/>
                <w:szCs w:val="24"/>
                <w:highlight w:val="white"/>
                <w:lang w:val="sl-SI"/>
              </w:rPr>
              <w:t xml:space="preserve">Strateške odločitve, ki jih sprejemajo vodje, so vedno povezane z vrednotami, ki doprinašajo družbi in stalni rasti, raznolikosti produktov, širjenju občinstva, iskanju novih trgov in sprejemanju izzivov </w:t>
            </w:r>
            <w:r w:rsidR="00F959EC">
              <w:rPr>
                <w:color w:val="202124"/>
                <w:sz w:val="24"/>
                <w:szCs w:val="24"/>
                <w:highlight w:val="white"/>
                <w:lang w:val="sl-SI"/>
              </w:rPr>
              <w:t xml:space="preserve">v zvezi z tržnim in kadrovskim razvojem podjetja. </w:t>
            </w:r>
          </w:p>
          <w:p w:rsidR="00C86625" w:rsidRPr="007E56A3" w:rsidRDefault="0020576B" w:rsidP="00F959EC">
            <w:pPr>
              <w:numPr>
                <w:ilvl w:val="0"/>
                <w:numId w:val="1"/>
              </w:numPr>
              <w:spacing w:after="0" w:line="240" w:lineRule="auto"/>
              <w:ind w:leftChars="0" w:firstLineChars="0"/>
              <w:jc w:val="both"/>
              <w:rPr>
                <w:color w:val="000000"/>
                <w:lang w:val="sl-SI"/>
              </w:rPr>
            </w:pPr>
            <w:proofErr w:type="spellStart"/>
            <w:r w:rsidRPr="007E56A3">
              <w:rPr>
                <w:color w:val="202124"/>
                <w:sz w:val="24"/>
                <w:szCs w:val="24"/>
                <w:highlight w:val="white"/>
                <w:lang w:val="sl-SI"/>
              </w:rPr>
              <w:t>Unieléctrica</w:t>
            </w:r>
            <w:proofErr w:type="spellEnd"/>
            <w:r w:rsidRPr="007E56A3">
              <w:rPr>
                <w:color w:val="202124"/>
                <w:sz w:val="24"/>
                <w:szCs w:val="24"/>
                <w:highlight w:val="white"/>
                <w:lang w:val="sl-SI"/>
              </w:rPr>
              <w:t xml:space="preserve"> </w:t>
            </w:r>
            <w:r w:rsidR="00F959EC" w:rsidRPr="00F959EC">
              <w:rPr>
                <w:color w:val="202124"/>
                <w:sz w:val="24"/>
                <w:szCs w:val="24"/>
                <w:highlight w:val="white"/>
                <w:lang w:val="sl-SI"/>
              </w:rPr>
              <w:t xml:space="preserve">je zelo dober primer </w:t>
            </w:r>
            <w:r w:rsidR="00F959EC" w:rsidRPr="00F959EC">
              <w:rPr>
                <w:b/>
                <w:color w:val="202124"/>
                <w:sz w:val="24"/>
                <w:szCs w:val="24"/>
                <w:highlight w:val="white"/>
                <w:lang w:val="sl-SI"/>
              </w:rPr>
              <w:t>prožne miselnosti</w:t>
            </w:r>
            <w:r w:rsidRPr="007E56A3">
              <w:rPr>
                <w:color w:val="202124"/>
                <w:sz w:val="24"/>
                <w:szCs w:val="24"/>
                <w:highlight w:val="white"/>
                <w:lang w:val="sl-SI"/>
              </w:rPr>
              <w:t xml:space="preserve">. </w:t>
            </w:r>
            <w:r w:rsidR="00F959EC" w:rsidRPr="00F959EC">
              <w:rPr>
                <w:color w:val="202124"/>
                <w:sz w:val="24"/>
                <w:szCs w:val="24"/>
                <w:lang w:val="sl-SI"/>
              </w:rPr>
              <w:t>Že od samega začetka preizkušajo nove stvari. Poskušajo – naredijo napako, a jo spotoma popravijo.</w:t>
            </w:r>
            <w:r w:rsidR="00F959EC">
              <w:rPr>
                <w:color w:val="202124"/>
                <w:sz w:val="24"/>
                <w:szCs w:val="24"/>
                <w:lang w:val="sl-SI"/>
              </w:rPr>
              <w:t xml:space="preserve"> Podjetje je vedno šlo korak naprej, sprejelo odločitve, povezane z razvojem in izogibanjem skušnjavam, da njihov uspeh ne bi obstal. </w:t>
            </w:r>
            <w:r w:rsidR="00F959EC" w:rsidRPr="00F959EC">
              <w:rPr>
                <w:color w:val="202124"/>
                <w:sz w:val="24"/>
                <w:szCs w:val="24"/>
                <w:lang w:val="sl-SI"/>
              </w:rPr>
              <w:t xml:space="preserve">Kljub temu, da so se rezultati iz leta v leto </w:t>
            </w:r>
            <w:r w:rsidR="00F959EC">
              <w:rPr>
                <w:color w:val="202124"/>
                <w:sz w:val="24"/>
                <w:szCs w:val="24"/>
                <w:lang w:val="sl-SI"/>
              </w:rPr>
              <w:t>dobri</w:t>
            </w:r>
            <w:r w:rsidR="00F959EC" w:rsidRPr="00F959EC">
              <w:rPr>
                <w:color w:val="202124"/>
                <w:sz w:val="24"/>
                <w:szCs w:val="24"/>
                <w:lang w:val="sl-SI"/>
              </w:rPr>
              <w:t>, je bil duh podjetja vedno v razvoju in rasti, tako v številu kot v kadrih in strukturi.</w:t>
            </w:r>
            <w:bookmarkStart w:id="0" w:name="_GoBack"/>
            <w:bookmarkEnd w:id="0"/>
          </w:p>
          <w:p w:rsidR="00C86625" w:rsidRPr="007E56A3" w:rsidRDefault="00C86625" w:rsidP="00EA3B36">
            <w:pPr>
              <w:spacing w:after="0" w:line="240" w:lineRule="auto"/>
              <w:ind w:leftChars="0" w:left="0" w:firstLineChars="0" w:firstLine="0"/>
              <w:rPr>
                <w:color w:val="202124"/>
                <w:sz w:val="24"/>
                <w:szCs w:val="24"/>
                <w:highlight w:val="white"/>
                <w:lang w:val="sl-SI"/>
              </w:rPr>
            </w:pPr>
          </w:p>
        </w:tc>
      </w:tr>
    </w:tbl>
    <w:p w:rsidR="00C86625" w:rsidRPr="007E56A3" w:rsidRDefault="00C86625" w:rsidP="00EA3B36">
      <w:pPr>
        <w:ind w:leftChars="0" w:left="0" w:firstLineChars="0" w:firstLine="0"/>
        <w:rPr>
          <w:lang w:val="sl-SI"/>
        </w:rPr>
      </w:pPr>
    </w:p>
    <w:sectPr w:rsidR="00C86625" w:rsidRPr="007E56A3">
      <w:headerReference w:type="default" r:id="rId9"/>
      <w:footerReference w:type="default" r:id="rId10"/>
      <w:pgSz w:w="11906" w:h="16838"/>
      <w:pgMar w:top="1417" w:right="991"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0B" w:rsidRDefault="00B8290B">
      <w:pPr>
        <w:spacing w:after="0" w:line="240" w:lineRule="auto"/>
        <w:ind w:left="0" w:hanging="2"/>
      </w:pPr>
      <w:r>
        <w:separator/>
      </w:r>
    </w:p>
  </w:endnote>
  <w:endnote w:type="continuationSeparator" w:id="0">
    <w:p w:rsidR="00B8290B" w:rsidRDefault="00B8290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25" w:rsidRDefault="0020576B">
    <w:pPr>
      <w:pBdr>
        <w:top w:val="nil"/>
        <w:left w:val="nil"/>
        <w:bottom w:val="nil"/>
        <w:right w:val="nil"/>
        <w:between w:val="nil"/>
      </w:pBdr>
      <w:spacing w:after="0" w:line="240" w:lineRule="auto"/>
      <w:ind w:left="0" w:hanging="2"/>
      <w:jc w:val="center"/>
      <w:rPr>
        <w:color w:val="000000"/>
      </w:rPr>
    </w:pPr>
    <w:r>
      <w:rPr>
        <w:noProof/>
        <w:color w:val="000000"/>
        <w:lang w:val="sl-SI" w:eastAsia="sl-SI"/>
      </w:rPr>
      <w:drawing>
        <wp:inline distT="0" distB="0" distL="114300" distR="114300">
          <wp:extent cx="1133475" cy="452755"/>
          <wp:effectExtent l="0" t="0" r="0" b="0"/>
          <wp:docPr id="103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133475" cy="452755"/>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800735" cy="424180"/>
          <wp:effectExtent l="0" t="0" r="0" b="0"/>
          <wp:docPr id="10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800735" cy="424180"/>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1163955" cy="429260"/>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163955" cy="429260"/>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1344295" cy="399415"/>
          <wp:effectExtent l="0" t="0" r="0" b="0"/>
          <wp:docPr id="1036" name="image6.jpg" descr="C:\Users\Javier Martínez\Desktop\logo-4 (2).jpg"/>
          <wp:cNvGraphicFramePr/>
          <a:graphic xmlns:a="http://schemas.openxmlformats.org/drawingml/2006/main">
            <a:graphicData uri="http://schemas.openxmlformats.org/drawingml/2006/picture">
              <pic:pic xmlns:pic="http://schemas.openxmlformats.org/drawingml/2006/picture">
                <pic:nvPicPr>
                  <pic:cNvPr id="0" name="image6.jpg" descr="C:\Users\Javier Martínez\Desktop\logo-4 (2).jpg"/>
                  <pic:cNvPicPr preferRelativeResize="0"/>
                </pic:nvPicPr>
                <pic:blipFill>
                  <a:blip r:embed="rId4"/>
                  <a:srcRect/>
                  <a:stretch>
                    <a:fillRect/>
                  </a:stretch>
                </pic:blipFill>
                <pic:spPr>
                  <a:xfrm>
                    <a:off x="0" y="0"/>
                    <a:ext cx="1344295" cy="399415"/>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552450" cy="551815"/>
          <wp:effectExtent l="0" t="0" r="0" b="0"/>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52450" cy="551815"/>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856615" cy="514350"/>
          <wp:effectExtent l="0" t="0" r="0" b="0"/>
          <wp:docPr id="10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856615" cy="514350"/>
                  </a:xfrm>
                  <a:prstGeom prst="rect">
                    <a:avLst/>
                  </a:prstGeom>
                  <a:ln/>
                </pic:spPr>
              </pic:pic>
            </a:graphicData>
          </a:graphic>
        </wp:inline>
      </w:drawing>
    </w:r>
  </w:p>
  <w:p w:rsidR="00C86625" w:rsidRDefault="00C8662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0B" w:rsidRDefault="00B8290B">
      <w:pPr>
        <w:spacing w:after="0" w:line="240" w:lineRule="auto"/>
        <w:ind w:left="0" w:hanging="2"/>
      </w:pPr>
      <w:r>
        <w:separator/>
      </w:r>
    </w:p>
  </w:footnote>
  <w:footnote w:type="continuationSeparator" w:id="0">
    <w:p w:rsidR="00B8290B" w:rsidRDefault="00B8290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25" w:rsidRDefault="0020576B">
    <w:pPr>
      <w:ind w:left="0" w:hanging="2"/>
    </w:pPr>
    <w:r>
      <w:rPr>
        <w:b/>
      </w:rPr>
      <w:t xml:space="preserve">                      THL: 2019-1-PL01-KA204-064982</w:t>
    </w:r>
    <w:r>
      <w:rPr>
        <w:noProof/>
        <w:lang w:val="sl-SI" w:eastAsia="sl-SI"/>
      </w:rPr>
      <w:drawing>
        <wp:anchor distT="0" distB="0" distL="0" distR="0" simplePos="0" relativeHeight="251658240" behindDoc="0" locked="0" layoutInCell="1" hidden="0" allowOverlap="1">
          <wp:simplePos x="0" y="0"/>
          <wp:positionH relativeFrom="column">
            <wp:posOffset>4281805</wp:posOffset>
          </wp:positionH>
          <wp:positionV relativeFrom="paragraph">
            <wp:posOffset>-170179</wp:posOffset>
          </wp:positionV>
          <wp:extent cx="1890395" cy="488315"/>
          <wp:effectExtent l="0" t="0" r="0" b="0"/>
          <wp:wrapSquare wrapText="bothSides" distT="0" distB="0" distL="0" distR="0"/>
          <wp:docPr id="10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890395" cy="488315"/>
                  </a:xfrm>
                  <a:prstGeom prst="rect">
                    <a:avLst/>
                  </a:prstGeom>
                  <a:ln/>
                </pic:spPr>
              </pic:pic>
            </a:graphicData>
          </a:graphic>
        </wp:anchor>
      </w:drawing>
    </w:r>
    <w:r>
      <w:rPr>
        <w:noProof/>
        <w:lang w:val="sl-SI" w:eastAsia="sl-SI"/>
      </w:rPr>
      <w:drawing>
        <wp:anchor distT="0" distB="0" distL="114300" distR="114300" simplePos="0" relativeHeight="251659264" behindDoc="0" locked="0" layoutInCell="1" hidden="0" allowOverlap="1">
          <wp:simplePos x="0" y="0"/>
          <wp:positionH relativeFrom="column">
            <wp:posOffset>-405764</wp:posOffset>
          </wp:positionH>
          <wp:positionV relativeFrom="paragraph">
            <wp:posOffset>-376554</wp:posOffset>
          </wp:positionV>
          <wp:extent cx="1460500" cy="839470"/>
          <wp:effectExtent l="0" t="0" r="0" b="0"/>
          <wp:wrapSquare wrapText="bothSides" distT="0" distB="0" distL="114300" distR="114300"/>
          <wp:docPr id="10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60500" cy="839470"/>
                  </a:xfrm>
                  <a:prstGeom prst="rect">
                    <a:avLst/>
                  </a:prstGeom>
                  <a:ln/>
                </pic:spPr>
              </pic:pic>
            </a:graphicData>
          </a:graphic>
        </wp:anchor>
      </w:drawing>
    </w:r>
  </w:p>
  <w:p w:rsidR="00C86625" w:rsidRDefault="00C86625">
    <w:pPr>
      <w:pBdr>
        <w:top w:val="nil"/>
        <w:left w:val="nil"/>
        <w:bottom w:val="nil"/>
        <w:right w:val="nil"/>
        <w:between w:val="nil"/>
      </w:pBdr>
      <w:spacing w:after="0" w:line="240" w:lineRule="auto"/>
      <w:ind w:left="0" w:hanging="2"/>
      <w:rPr>
        <w:color w:val="000000"/>
      </w:rPr>
    </w:pPr>
  </w:p>
  <w:p w:rsidR="00C86625" w:rsidRDefault="00C86625">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66ECA"/>
    <w:multiLevelType w:val="multilevel"/>
    <w:tmpl w:val="13506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004FE9"/>
    <w:multiLevelType w:val="multilevel"/>
    <w:tmpl w:val="E62A8FA8"/>
    <w:lvl w:ilvl="0">
      <w:numFmt w:val="bullet"/>
      <w:lvlText w:val="-"/>
      <w:lvlJc w:val="left"/>
      <w:pPr>
        <w:ind w:left="720" w:hanging="360"/>
      </w:pPr>
      <w:rPr>
        <w:rFonts w:ascii="Calibri" w:eastAsia="Calibri" w:hAnsi="Calibri" w:cs="Calibri"/>
        <w:color w:val="202124"/>
        <w:sz w:val="24"/>
        <w:szCs w:val="24"/>
        <w:highlight w:val="white"/>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25"/>
    <w:rsid w:val="00002CBB"/>
    <w:rsid w:val="000911D9"/>
    <w:rsid w:val="000A4216"/>
    <w:rsid w:val="000C3BAD"/>
    <w:rsid w:val="00115743"/>
    <w:rsid w:val="00156A7D"/>
    <w:rsid w:val="001C78AB"/>
    <w:rsid w:val="0020576B"/>
    <w:rsid w:val="00226D15"/>
    <w:rsid w:val="00243261"/>
    <w:rsid w:val="0025037F"/>
    <w:rsid w:val="002D1EEE"/>
    <w:rsid w:val="00310F95"/>
    <w:rsid w:val="00311A09"/>
    <w:rsid w:val="0036212B"/>
    <w:rsid w:val="003A2854"/>
    <w:rsid w:val="003B2CDD"/>
    <w:rsid w:val="003D4E33"/>
    <w:rsid w:val="00450CFB"/>
    <w:rsid w:val="005838F6"/>
    <w:rsid w:val="005A44C5"/>
    <w:rsid w:val="005B47A8"/>
    <w:rsid w:val="005C06B8"/>
    <w:rsid w:val="005C2FD4"/>
    <w:rsid w:val="005C45F6"/>
    <w:rsid w:val="005E2E03"/>
    <w:rsid w:val="0065116B"/>
    <w:rsid w:val="006654B0"/>
    <w:rsid w:val="006937FE"/>
    <w:rsid w:val="006C2DA7"/>
    <w:rsid w:val="006C65AE"/>
    <w:rsid w:val="006F5243"/>
    <w:rsid w:val="00761F42"/>
    <w:rsid w:val="00783FED"/>
    <w:rsid w:val="007934D6"/>
    <w:rsid w:val="007A7156"/>
    <w:rsid w:val="007E56A3"/>
    <w:rsid w:val="00802F81"/>
    <w:rsid w:val="0083040F"/>
    <w:rsid w:val="008467ED"/>
    <w:rsid w:val="00854979"/>
    <w:rsid w:val="00895259"/>
    <w:rsid w:val="008F0F61"/>
    <w:rsid w:val="00907D78"/>
    <w:rsid w:val="00925678"/>
    <w:rsid w:val="00952174"/>
    <w:rsid w:val="009E5169"/>
    <w:rsid w:val="00A02054"/>
    <w:rsid w:val="00A37C8E"/>
    <w:rsid w:val="00A40BCB"/>
    <w:rsid w:val="00AA2BA9"/>
    <w:rsid w:val="00B179CD"/>
    <w:rsid w:val="00B67766"/>
    <w:rsid w:val="00B8290B"/>
    <w:rsid w:val="00BC7D37"/>
    <w:rsid w:val="00C0312E"/>
    <w:rsid w:val="00C049FE"/>
    <w:rsid w:val="00C63378"/>
    <w:rsid w:val="00C86625"/>
    <w:rsid w:val="00CA7D05"/>
    <w:rsid w:val="00CD0035"/>
    <w:rsid w:val="00CD7CF7"/>
    <w:rsid w:val="00CF5A28"/>
    <w:rsid w:val="00D07774"/>
    <w:rsid w:val="00D8039D"/>
    <w:rsid w:val="00D84B8B"/>
    <w:rsid w:val="00DD3202"/>
    <w:rsid w:val="00E17C86"/>
    <w:rsid w:val="00E42FEE"/>
    <w:rsid w:val="00E601D9"/>
    <w:rsid w:val="00EA3B36"/>
    <w:rsid w:val="00EB6DB1"/>
    <w:rsid w:val="00F2278E"/>
    <w:rsid w:val="00F50D3A"/>
    <w:rsid w:val="00F9284A"/>
    <w:rsid w:val="00F959EC"/>
    <w:rsid w:val="00FD29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73F9"/>
  <w15:docId w15:val="{6CBB2616-A741-43CC-8C58-AF4F273C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ind w:leftChars="-1" w:left="-1" w:hangingChars="1" w:hanging="1"/>
      <w:textDirection w:val="btLr"/>
      <w:textAlignment w:val="top"/>
      <w:outlineLvl w:val="0"/>
    </w:pPr>
    <w:rPr>
      <w:position w:val="-1"/>
      <w:lang w:val="pl-PL" w:eastAsia="pl-PL"/>
    </w:rPr>
  </w:style>
  <w:style w:type="paragraph" w:styleId="Naslov1">
    <w:name w:val="heading 1"/>
    <w:basedOn w:val="Navaden"/>
    <w:next w:val="Navaden"/>
    <w:pPr>
      <w:keepNext/>
      <w:keepLines/>
      <w:spacing w:before="480" w:after="12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customStyle="1" w:styleId="Encabezado">
    <w:name w:val="Encabezado"/>
    <w:basedOn w:val="Navaden"/>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customStyle="1" w:styleId="Piedepgina">
    <w:name w:val="Pie de página"/>
    <w:basedOn w:val="Navaden"/>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Textodeglobo">
    <w:name w:val="Texto de globo"/>
    <w:basedOn w:val="Navaden"/>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customStyle="1" w:styleId="Tablaconcuadrcula">
    <w:name w:val="Tabla con cuadrícula"/>
    <w:basedOn w:val="Tabla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decomentario">
    <w:name w:val="Ref. de comentario"/>
    <w:qFormat/>
    <w:rPr>
      <w:w w:val="100"/>
      <w:position w:val="-1"/>
      <w:sz w:val="16"/>
      <w:szCs w:val="16"/>
      <w:effect w:val="none"/>
      <w:vertAlign w:val="baseline"/>
      <w:cs w:val="0"/>
      <w:em w:val="none"/>
    </w:rPr>
  </w:style>
  <w:style w:type="paragraph" w:customStyle="1" w:styleId="Textocomentario">
    <w:name w:val="Texto comentario"/>
    <w:basedOn w:val="Navaden"/>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customStyle="1" w:styleId="Asuntodelcomentario">
    <w:name w:val="Asunto del comentario"/>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customStyle="1" w:styleId="HTMLconformatoprevio">
    <w:name w:val="HTML con formato previo"/>
    <w:basedOn w:val="Nava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9598">
      <w:bodyDiv w:val="1"/>
      <w:marLeft w:val="0"/>
      <w:marRight w:val="0"/>
      <w:marTop w:val="0"/>
      <w:marBottom w:val="0"/>
      <w:divBdr>
        <w:top w:val="none" w:sz="0" w:space="0" w:color="auto"/>
        <w:left w:val="none" w:sz="0" w:space="0" w:color="auto"/>
        <w:bottom w:val="none" w:sz="0" w:space="0" w:color="auto"/>
        <w:right w:val="none" w:sz="0" w:space="0" w:color="auto"/>
      </w:divBdr>
    </w:div>
    <w:div w:id="130577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0N8MaRLvHF9Ziz2HBa4S2/sag==">AMUW2mWjCceOhckMvq2bQYUTKoqfacqWbEG7oVVpZ0BWY9VqNCaM0YCgfxMc7yMKA2Dw7/TNG12a6hustV8H/993eHio4C02N+9VqCkrE0RI8F9cUMPBVX8=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6</Pages>
  <Words>1965</Words>
  <Characters>11204</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Andragoški zavod Ljudska univerza Velenje</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Głogowski</dc:creator>
  <cp:lastModifiedBy>Ucenec</cp:lastModifiedBy>
  <cp:revision>64</cp:revision>
  <dcterms:created xsi:type="dcterms:W3CDTF">2020-11-25T10:21:00Z</dcterms:created>
  <dcterms:modified xsi:type="dcterms:W3CDTF">2021-02-01T11:50:00Z</dcterms:modified>
</cp:coreProperties>
</file>